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8CD" w:rsidRPr="00FE78CD" w:rsidRDefault="00FE78CD" w:rsidP="00FE78CD">
      <w:pPr>
        <w:spacing w:after="0" w:line="240" w:lineRule="auto"/>
        <w:rPr>
          <w:rFonts w:ascii="Segoe UI" w:eastAsia="Times New Roman" w:hAnsi="Segoe UI" w:cs="Segoe UI"/>
          <w:sz w:val="27"/>
          <w:szCs w:val="27"/>
          <w:shd w:val="clear" w:color="auto" w:fill="FFFFFF"/>
          <w:lang w:eastAsia="pl-PL"/>
        </w:rPr>
      </w:pPr>
    </w:p>
    <w:p w:rsidR="00116EFF" w:rsidRDefault="00116EFF" w:rsidP="00FE78CD">
      <w:pPr>
        <w:spacing w:after="75" w:line="240" w:lineRule="auto"/>
        <w:outlineLvl w:val="0"/>
        <w:rPr>
          <w:rFonts w:ascii="Segoe UI" w:eastAsia="Times New Roman" w:hAnsi="Segoe UI" w:cs="Segoe UI"/>
          <w:caps/>
          <w:color w:val="333438"/>
          <w:kern w:val="36"/>
          <w:sz w:val="39"/>
          <w:szCs w:val="39"/>
          <w:shd w:val="clear" w:color="auto" w:fill="FFFFFF"/>
          <w:lang w:eastAsia="pl-PL"/>
        </w:rPr>
      </w:pPr>
    </w:p>
    <w:p w:rsidR="00116EFF" w:rsidRDefault="001164FF" w:rsidP="00BB2D4A">
      <w:pPr>
        <w:spacing w:after="75" w:line="240" w:lineRule="auto"/>
        <w:jc w:val="center"/>
        <w:outlineLvl w:val="0"/>
        <w:rPr>
          <w:rFonts w:ascii="Segoe UI" w:eastAsia="Times New Roman" w:hAnsi="Segoe UI" w:cs="Segoe UI"/>
          <w:b/>
          <w:caps/>
          <w:color w:val="333438"/>
          <w:kern w:val="36"/>
          <w:sz w:val="39"/>
          <w:szCs w:val="39"/>
          <w:shd w:val="clear" w:color="auto" w:fill="FFFFFF"/>
          <w:lang w:eastAsia="pl-PL"/>
        </w:rPr>
      </w:pPr>
      <w:r w:rsidRPr="001164FF">
        <w:rPr>
          <w:rFonts w:ascii="Segoe UI" w:eastAsia="Times New Roman" w:hAnsi="Segoe UI" w:cs="Segoe UI"/>
          <w:b/>
          <w:caps/>
          <w:color w:val="333438"/>
          <w:kern w:val="36"/>
          <w:sz w:val="39"/>
          <w:szCs w:val="39"/>
          <w:shd w:val="clear" w:color="auto" w:fill="FFFFFF"/>
          <w:lang w:eastAsia="pl-PL"/>
        </w:rPr>
        <w:t>JAK NAUCZYĆ DZIECKO MÓWIĆ?</w:t>
      </w:r>
    </w:p>
    <w:p w:rsidR="00BB2D4A" w:rsidRPr="00BB2D4A" w:rsidRDefault="00BB2D4A" w:rsidP="00BB2D4A">
      <w:pPr>
        <w:spacing w:after="75" w:line="240" w:lineRule="auto"/>
        <w:jc w:val="center"/>
        <w:outlineLvl w:val="0"/>
        <w:rPr>
          <w:rFonts w:ascii="Segoe UI" w:eastAsia="Times New Roman" w:hAnsi="Segoe UI" w:cs="Segoe UI"/>
          <w:b/>
          <w:caps/>
          <w:color w:val="333438"/>
          <w:kern w:val="36"/>
          <w:sz w:val="39"/>
          <w:szCs w:val="39"/>
          <w:shd w:val="clear" w:color="auto" w:fill="FFFFFF"/>
          <w:lang w:eastAsia="pl-PL"/>
        </w:rPr>
      </w:pPr>
    </w:p>
    <w:p w:rsidR="00FE78CD" w:rsidRPr="00FE78CD"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To pytanie pojawia się w głowach rodziców (zwłaszcza młodych) bardzo często. Rodzice lubią się chwalić swoimi pociechami, opisywać co robią, jak bardzo są zdolne i wyjątkowe</w:t>
      </w:r>
      <w:r w:rsidR="00BB2D4A">
        <w:rPr>
          <w:rFonts w:ascii="Segoe UI" w:eastAsia="Times New Roman" w:hAnsi="Segoe UI" w:cs="Segoe UI"/>
          <w:spacing w:val="-1"/>
          <w:sz w:val="27"/>
          <w:szCs w:val="27"/>
          <w:shd w:val="clear" w:color="auto" w:fill="FFFFFF"/>
          <w:lang w:eastAsia="pl-PL"/>
        </w:rPr>
        <w:t>,</w:t>
      </w:r>
      <w:r w:rsidRPr="00FE78CD">
        <w:rPr>
          <w:rFonts w:ascii="Segoe UI" w:eastAsia="Times New Roman" w:hAnsi="Segoe UI" w:cs="Segoe UI"/>
          <w:spacing w:val="-1"/>
          <w:sz w:val="27"/>
          <w:szCs w:val="27"/>
          <w:shd w:val="clear" w:color="auto" w:fill="FFFFFF"/>
          <w:lang w:eastAsia="pl-PL"/>
        </w:rPr>
        <w:t xml:space="preserve"> co jest oczywiście naturalne, niemniej siłą rzeczy </w:t>
      </w:r>
      <w:r w:rsidRPr="00FE78CD">
        <w:rPr>
          <w:rFonts w:ascii="Segoe UI" w:eastAsia="Times New Roman" w:hAnsi="Segoe UI" w:cs="Segoe UI"/>
          <w:b/>
          <w:bCs/>
          <w:spacing w:val="-1"/>
          <w:sz w:val="27"/>
          <w:lang w:eastAsia="pl-PL"/>
        </w:rPr>
        <w:t>często porównujemy nasze dzieci do innych</w:t>
      </w:r>
      <w:r w:rsidRPr="00FE78CD">
        <w:rPr>
          <w:rFonts w:ascii="Segoe UI" w:eastAsia="Times New Roman" w:hAnsi="Segoe UI" w:cs="Segoe UI"/>
          <w:spacing w:val="-1"/>
          <w:sz w:val="27"/>
          <w:szCs w:val="27"/>
          <w:shd w:val="clear" w:color="auto" w:fill="FFFFFF"/>
          <w:lang w:eastAsia="pl-PL"/>
        </w:rPr>
        <w:t xml:space="preserve">. </w:t>
      </w:r>
      <w:r w:rsidR="00673DF0">
        <w:rPr>
          <w:rFonts w:ascii="Segoe UI" w:eastAsia="Times New Roman" w:hAnsi="Segoe UI" w:cs="Segoe UI"/>
          <w:spacing w:val="-1"/>
          <w:sz w:val="27"/>
          <w:szCs w:val="27"/>
          <w:shd w:val="clear" w:color="auto" w:fill="FFFFFF"/>
          <w:lang w:eastAsia="pl-PL"/>
        </w:rPr>
        <w:t>Zdarza się, że</w:t>
      </w:r>
      <w:r w:rsidRPr="00FE78CD">
        <w:rPr>
          <w:rFonts w:ascii="Segoe UI" w:eastAsia="Times New Roman" w:hAnsi="Segoe UI" w:cs="Segoe UI"/>
          <w:spacing w:val="-1"/>
          <w:sz w:val="27"/>
          <w:szCs w:val="27"/>
          <w:shd w:val="clear" w:color="auto" w:fill="FFFFFF"/>
          <w:lang w:eastAsia="pl-PL"/>
        </w:rPr>
        <w:t xml:space="preserve"> jest to powodem “paniki” rodziców, ponieważ czasem kiedy słyszymy, że dziecko koleżanki, które jest w podobnym wieku co nasze umie więcej</w:t>
      </w:r>
      <w:r w:rsidR="00673DF0">
        <w:rPr>
          <w:rFonts w:ascii="Segoe UI" w:eastAsia="Times New Roman" w:hAnsi="Segoe UI" w:cs="Segoe UI"/>
          <w:spacing w:val="-1"/>
          <w:sz w:val="27"/>
          <w:szCs w:val="27"/>
          <w:shd w:val="clear" w:color="auto" w:fill="FFFFFF"/>
          <w:lang w:eastAsia="pl-PL"/>
        </w:rPr>
        <w:t>. Pojawia się niepokój  i zastanawiamy się</w:t>
      </w:r>
      <w:r w:rsidRPr="00FE78CD">
        <w:rPr>
          <w:rFonts w:ascii="Segoe UI" w:eastAsia="Times New Roman" w:hAnsi="Segoe UI" w:cs="Segoe UI"/>
          <w:spacing w:val="-1"/>
          <w:sz w:val="27"/>
          <w:szCs w:val="27"/>
          <w:shd w:val="clear" w:color="auto" w:fill="FFFFFF"/>
          <w:lang w:eastAsia="pl-PL"/>
        </w:rPr>
        <w:t>, co jest nie tak z naszym dzieckiem.</w:t>
      </w:r>
    </w:p>
    <w:p w:rsidR="00FE78CD" w:rsidRPr="00FE78CD"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Prawda jest taka, że nie zawsze musi być jakiś problem. </w:t>
      </w:r>
      <w:r w:rsidRPr="00FE78CD">
        <w:rPr>
          <w:rFonts w:ascii="Segoe UI" w:eastAsia="Times New Roman" w:hAnsi="Segoe UI" w:cs="Segoe UI"/>
          <w:b/>
          <w:bCs/>
          <w:spacing w:val="-1"/>
          <w:sz w:val="27"/>
          <w:lang w:eastAsia="pl-PL"/>
        </w:rPr>
        <w:t>Dzieci rozwijają się w różnym tempie</w:t>
      </w:r>
      <w:r w:rsidRPr="00FE78CD">
        <w:rPr>
          <w:rFonts w:ascii="Segoe UI" w:eastAsia="Times New Roman" w:hAnsi="Segoe UI" w:cs="Segoe UI"/>
          <w:spacing w:val="-1"/>
          <w:sz w:val="27"/>
          <w:szCs w:val="27"/>
          <w:shd w:val="clear" w:color="auto" w:fill="FFFFFF"/>
          <w:lang w:eastAsia="pl-PL"/>
        </w:rPr>
        <w:t xml:space="preserve">, a ich pierwsze komunikaty werbalne to często krzyki, czy pojedyncze dźwięki niezrozumiałe dla dorosłego, ale przecież to dzieci </w:t>
      </w:r>
      <w:r w:rsidR="00673DF0">
        <w:rPr>
          <w:rFonts w:ascii="Segoe UI" w:eastAsia="Times New Roman" w:hAnsi="Segoe UI" w:cs="Segoe UI"/>
          <w:spacing w:val="-1"/>
          <w:sz w:val="27"/>
          <w:szCs w:val="27"/>
          <w:shd w:val="clear" w:color="auto" w:fill="FFFFFF"/>
          <w:lang w:eastAsia="pl-PL"/>
        </w:rPr>
        <w:br/>
      </w:r>
      <w:r w:rsidRPr="00FE78CD">
        <w:rPr>
          <w:rFonts w:ascii="Segoe UI" w:eastAsia="Times New Roman" w:hAnsi="Segoe UI" w:cs="Segoe UI"/>
          <w:spacing w:val="-1"/>
          <w:sz w:val="27"/>
          <w:szCs w:val="27"/>
          <w:shd w:val="clear" w:color="auto" w:fill="FFFFFF"/>
          <w:lang w:eastAsia="pl-PL"/>
        </w:rPr>
        <w:t>i każde zaczyna w podobny sposób.</w:t>
      </w:r>
    </w:p>
    <w:p w:rsidR="00FE78CD" w:rsidRPr="00FE78CD"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Przyjęło się, że </w:t>
      </w:r>
      <w:r w:rsidRPr="00FE78CD">
        <w:rPr>
          <w:rFonts w:ascii="Segoe UI" w:eastAsia="Times New Roman" w:hAnsi="Segoe UI" w:cs="Segoe UI"/>
          <w:b/>
          <w:bCs/>
          <w:spacing w:val="-1"/>
          <w:sz w:val="27"/>
          <w:lang w:eastAsia="pl-PL"/>
        </w:rPr>
        <w:t>dwuletnie dziecko powinno posługiwać się 250 - 300 słowami</w:t>
      </w:r>
      <w:r w:rsidRPr="00FE78CD">
        <w:rPr>
          <w:rFonts w:ascii="Segoe UI" w:eastAsia="Times New Roman" w:hAnsi="Segoe UI" w:cs="Segoe UI"/>
          <w:spacing w:val="-1"/>
          <w:sz w:val="27"/>
          <w:szCs w:val="27"/>
          <w:shd w:val="clear" w:color="auto" w:fill="FFFFFF"/>
          <w:lang w:eastAsia="pl-PL"/>
        </w:rPr>
        <w:t>. Jest to pewna reguła, niemniej trzeba być świadomym, czym jest słowo dla dziecka, bo niekoniecznie tym samym czym dla nas. </w:t>
      </w:r>
      <w:r w:rsidRPr="00035F65">
        <w:rPr>
          <w:rFonts w:ascii="Segoe UI" w:eastAsia="Times New Roman" w:hAnsi="Segoe UI" w:cs="Segoe UI"/>
          <w:bCs/>
          <w:spacing w:val="-1"/>
          <w:sz w:val="27"/>
          <w:lang w:eastAsia="pl-PL"/>
        </w:rPr>
        <w:t>Dla dziecka słowem będzie zarówno</w:t>
      </w:r>
      <w:r w:rsidRPr="00FE78CD">
        <w:rPr>
          <w:rFonts w:ascii="Segoe UI" w:eastAsia="Times New Roman" w:hAnsi="Segoe UI" w:cs="Segoe UI"/>
          <w:b/>
          <w:bCs/>
          <w:spacing w:val="-1"/>
          <w:sz w:val="27"/>
          <w:lang w:eastAsia="pl-PL"/>
        </w:rPr>
        <w:t xml:space="preserve"> </w:t>
      </w:r>
      <w:r w:rsidR="00BB2D4A">
        <w:rPr>
          <w:rFonts w:ascii="Segoe UI" w:eastAsia="Times New Roman" w:hAnsi="Segoe UI" w:cs="Segoe UI"/>
          <w:b/>
          <w:bCs/>
          <w:spacing w:val="-1"/>
          <w:sz w:val="27"/>
          <w:lang w:eastAsia="pl-PL"/>
        </w:rPr>
        <w:t>„</w:t>
      </w:r>
      <w:r w:rsidRPr="00FE78CD">
        <w:rPr>
          <w:rFonts w:ascii="Segoe UI" w:eastAsia="Times New Roman" w:hAnsi="Segoe UI" w:cs="Segoe UI"/>
          <w:b/>
          <w:bCs/>
          <w:spacing w:val="-1"/>
          <w:sz w:val="27"/>
          <w:lang w:eastAsia="pl-PL"/>
        </w:rPr>
        <w:t>mama</w:t>
      </w:r>
      <w:r w:rsidR="00BB2D4A">
        <w:rPr>
          <w:rFonts w:ascii="Segoe UI" w:eastAsia="Times New Roman" w:hAnsi="Segoe UI" w:cs="Segoe UI"/>
          <w:b/>
          <w:bCs/>
          <w:spacing w:val="-1"/>
          <w:sz w:val="27"/>
          <w:lang w:eastAsia="pl-PL"/>
        </w:rPr>
        <w:t>”</w:t>
      </w:r>
      <w:r w:rsidRPr="00FE78CD">
        <w:rPr>
          <w:rFonts w:ascii="Segoe UI" w:eastAsia="Times New Roman" w:hAnsi="Segoe UI" w:cs="Segoe UI"/>
          <w:b/>
          <w:bCs/>
          <w:spacing w:val="-1"/>
          <w:sz w:val="27"/>
          <w:lang w:eastAsia="pl-PL"/>
        </w:rPr>
        <w:t xml:space="preserve">, </w:t>
      </w:r>
      <w:r w:rsidR="00BB2D4A">
        <w:rPr>
          <w:rFonts w:ascii="Segoe UI" w:eastAsia="Times New Roman" w:hAnsi="Segoe UI" w:cs="Segoe UI"/>
          <w:b/>
          <w:bCs/>
          <w:spacing w:val="-1"/>
          <w:sz w:val="27"/>
          <w:lang w:eastAsia="pl-PL"/>
        </w:rPr>
        <w:t>„</w:t>
      </w:r>
      <w:r w:rsidRPr="00FE78CD">
        <w:rPr>
          <w:rFonts w:ascii="Segoe UI" w:eastAsia="Times New Roman" w:hAnsi="Segoe UI" w:cs="Segoe UI"/>
          <w:b/>
          <w:bCs/>
          <w:spacing w:val="-1"/>
          <w:sz w:val="27"/>
          <w:lang w:eastAsia="pl-PL"/>
        </w:rPr>
        <w:t>tata</w:t>
      </w:r>
      <w:r w:rsidR="00BB2D4A">
        <w:rPr>
          <w:rFonts w:ascii="Segoe UI" w:eastAsia="Times New Roman" w:hAnsi="Segoe UI" w:cs="Segoe UI"/>
          <w:b/>
          <w:bCs/>
          <w:spacing w:val="-1"/>
          <w:sz w:val="27"/>
          <w:lang w:eastAsia="pl-PL"/>
        </w:rPr>
        <w:t>”</w:t>
      </w:r>
      <w:r w:rsidRPr="00FE78CD">
        <w:rPr>
          <w:rFonts w:ascii="Segoe UI" w:eastAsia="Times New Roman" w:hAnsi="Segoe UI" w:cs="Segoe UI"/>
          <w:b/>
          <w:bCs/>
          <w:spacing w:val="-1"/>
          <w:sz w:val="27"/>
          <w:lang w:eastAsia="pl-PL"/>
        </w:rPr>
        <w:t xml:space="preserve">, jak i </w:t>
      </w:r>
      <w:r w:rsidR="00BB2D4A">
        <w:rPr>
          <w:rFonts w:ascii="Segoe UI" w:eastAsia="Times New Roman" w:hAnsi="Segoe UI" w:cs="Segoe UI"/>
          <w:b/>
          <w:bCs/>
          <w:spacing w:val="-1"/>
          <w:sz w:val="27"/>
          <w:lang w:eastAsia="pl-PL"/>
        </w:rPr>
        <w:t>„</w:t>
      </w:r>
      <w:r w:rsidRPr="00FE78CD">
        <w:rPr>
          <w:rFonts w:ascii="Segoe UI" w:eastAsia="Times New Roman" w:hAnsi="Segoe UI" w:cs="Segoe UI"/>
          <w:b/>
          <w:bCs/>
          <w:spacing w:val="-1"/>
          <w:sz w:val="27"/>
          <w:lang w:eastAsia="pl-PL"/>
        </w:rPr>
        <w:t>miau</w:t>
      </w:r>
      <w:r w:rsidR="00BB2D4A">
        <w:rPr>
          <w:rFonts w:ascii="Segoe UI" w:eastAsia="Times New Roman" w:hAnsi="Segoe UI" w:cs="Segoe UI"/>
          <w:b/>
          <w:bCs/>
          <w:spacing w:val="-1"/>
          <w:sz w:val="27"/>
          <w:lang w:eastAsia="pl-PL"/>
        </w:rPr>
        <w:t>”</w:t>
      </w:r>
      <w:r w:rsidRPr="00FE78CD">
        <w:rPr>
          <w:rFonts w:ascii="Segoe UI" w:eastAsia="Times New Roman" w:hAnsi="Segoe UI" w:cs="Segoe UI"/>
          <w:b/>
          <w:bCs/>
          <w:spacing w:val="-1"/>
          <w:sz w:val="27"/>
          <w:lang w:eastAsia="pl-PL"/>
        </w:rPr>
        <w:t xml:space="preserve"> opisujące kotka, </w:t>
      </w:r>
      <w:r w:rsidR="00BB2D4A">
        <w:rPr>
          <w:rFonts w:ascii="Segoe UI" w:eastAsia="Times New Roman" w:hAnsi="Segoe UI" w:cs="Segoe UI"/>
          <w:b/>
          <w:bCs/>
          <w:spacing w:val="-1"/>
          <w:sz w:val="27"/>
          <w:lang w:eastAsia="pl-PL"/>
        </w:rPr>
        <w:t>„</w:t>
      </w:r>
      <w:r w:rsidRPr="00FE78CD">
        <w:rPr>
          <w:rFonts w:ascii="Segoe UI" w:eastAsia="Times New Roman" w:hAnsi="Segoe UI" w:cs="Segoe UI"/>
          <w:b/>
          <w:bCs/>
          <w:spacing w:val="-1"/>
          <w:sz w:val="27"/>
          <w:lang w:eastAsia="pl-PL"/>
        </w:rPr>
        <w:t>hau</w:t>
      </w:r>
      <w:r w:rsidR="00BB2D4A">
        <w:rPr>
          <w:rFonts w:ascii="Segoe UI" w:eastAsia="Times New Roman" w:hAnsi="Segoe UI" w:cs="Segoe UI"/>
          <w:b/>
          <w:bCs/>
          <w:spacing w:val="-1"/>
          <w:sz w:val="27"/>
          <w:lang w:eastAsia="pl-PL"/>
        </w:rPr>
        <w:t>”</w:t>
      </w:r>
      <w:r w:rsidRPr="00FE78CD">
        <w:rPr>
          <w:rFonts w:ascii="Segoe UI" w:eastAsia="Times New Roman" w:hAnsi="Segoe UI" w:cs="Segoe UI"/>
          <w:b/>
          <w:bCs/>
          <w:spacing w:val="-1"/>
          <w:sz w:val="27"/>
          <w:lang w:eastAsia="pl-PL"/>
        </w:rPr>
        <w:t xml:space="preserve"> opisujące pieska</w:t>
      </w:r>
      <w:r w:rsidRPr="00FE78CD">
        <w:rPr>
          <w:rFonts w:ascii="Segoe UI" w:eastAsia="Times New Roman" w:hAnsi="Segoe UI" w:cs="Segoe UI"/>
          <w:spacing w:val="-1"/>
          <w:sz w:val="27"/>
          <w:szCs w:val="27"/>
          <w:shd w:val="clear" w:color="auto" w:fill="FFFFFF"/>
          <w:lang w:eastAsia="pl-PL"/>
        </w:rPr>
        <w:t xml:space="preserve">. Słowem będzie </w:t>
      </w:r>
      <w:r w:rsidR="00BB2D4A">
        <w:rPr>
          <w:rFonts w:ascii="Segoe UI" w:eastAsia="Times New Roman" w:hAnsi="Segoe UI" w:cs="Segoe UI"/>
          <w:spacing w:val="-1"/>
          <w:sz w:val="27"/>
          <w:szCs w:val="27"/>
          <w:shd w:val="clear" w:color="auto" w:fill="FFFFFF"/>
          <w:lang w:eastAsia="pl-PL"/>
        </w:rPr>
        <w:t>„</w:t>
      </w:r>
      <w:r w:rsidRPr="00FE78CD">
        <w:rPr>
          <w:rFonts w:ascii="Segoe UI" w:eastAsia="Times New Roman" w:hAnsi="Segoe UI" w:cs="Segoe UI"/>
          <w:b/>
          <w:bCs/>
          <w:spacing w:val="-1"/>
          <w:sz w:val="27"/>
          <w:lang w:eastAsia="pl-PL"/>
        </w:rPr>
        <w:t>koko</w:t>
      </w:r>
      <w:r w:rsidRPr="00FE78CD">
        <w:rPr>
          <w:rFonts w:ascii="Segoe UI" w:eastAsia="Times New Roman" w:hAnsi="Segoe UI" w:cs="Segoe UI"/>
          <w:spacing w:val="-1"/>
          <w:sz w:val="27"/>
          <w:szCs w:val="27"/>
          <w:shd w:val="clear" w:color="auto" w:fill="FFFFFF"/>
          <w:lang w:eastAsia="pl-PL"/>
        </w:rPr>
        <w:t>", które może dla niego oznaczać </w:t>
      </w:r>
      <w:r w:rsidRPr="00FE78CD">
        <w:rPr>
          <w:rFonts w:ascii="Segoe UI" w:eastAsia="Times New Roman" w:hAnsi="Segoe UI" w:cs="Segoe UI"/>
          <w:b/>
          <w:bCs/>
          <w:spacing w:val="-1"/>
          <w:sz w:val="27"/>
          <w:lang w:eastAsia="pl-PL"/>
        </w:rPr>
        <w:t>kurę</w:t>
      </w:r>
      <w:r w:rsidRPr="00FE78CD">
        <w:rPr>
          <w:rFonts w:ascii="Segoe UI" w:eastAsia="Times New Roman" w:hAnsi="Segoe UI" w:cs="Segoe UI"/>
          <w:spacing w:val="-1"/>
          <w:sz w:val="27"/>
          <w:szCs w:val="27"/>
          <w:shd w:val="clear" w:color="auto" w:fill="FFFFFF"/>
          <w:lang w:eastAsia="pl-PL"/>
        </w:rPr>
        <w:t xml:space="preserve">, czy </w:t>
      </w:r>
      <w:r w:rsidR="00BB2D4A">
        <w:rPr>
          <w:rFonts w:ascii="Segoe UI" w:eastAsia="Times New Roman" w:hAnsi="Segoe UI" w:cs="Segoe UI"/>
          <w:spacing w:val="-1"/>
          <w:sz w:val="27"/>
          <w:szCs w:val="27"/>
          <w:shd w:val="clear" w:color="auto" w:fill="FFFFFF"/>
          <w:lang w:eastAsia="pl-PL"/>
        </w:rPr>
        <w:t>„</w:t>
      </w:r>
      <w:proofErr w:type="spellStart"/>
      <w:r w:rsidRPr="00FE78CD">
        <w:rPr>
          <w:rFonts w:ascii="Segoe UI" w:eastAsia="Times New Roman" w:hAnsi="Segoe UI" w:cs="Segoe UI"/>
          <w:b/>
          <w:bCs/>
          <w:spacing w:val="-1"/>
          <w:sz w:val="27"/>
          <w:lang w:eastAsia="pl-PL"/>
        </w:rPr>
        <w:t>kejek</w:t>
      </w:r>
      <w:proofErr w:type="spellEnd"/>
      <w:r w:rsidRPr="00FE78CD">
        <w:rPr>
          <w:rFonts w:ascii="Segoe UI" w:eastAsia="Times New Roman" w:hAnsi="Segoe UI" w:cs="Segoe UI"/>
          <w:spacing w:val="-1"/>
          <w:sz w:val="27"/>
          <w:szCs w:val="27"/>
          <w:shd w:val="clear" w:color="auto" w:fill="FFFFFF"/>
          <w:lang w:eastAsia="pl-PL"/>
        </w:rPr>
        <w:t>” oznaczające imię </w:t>
      </w:r>
      <w:r w:rsidRPr="00FE78CD">
        <w:rPr>
          <w:rFonts w:ascii="Segoe UI" w:eastAsia="Times New Roman" w:hAnsi="Segoe UI" w:cs="Segoe UI"/>
          <w:b/>
          <w:bCs/>
          <w:spacing w:val="-1"/>
          <w:sz w:val="27"/>
          <w:lang w:eastAsia="pl-PL"/>
        </w:rPr>
        <w:t>Przemek</w:t>
      </w:r>
      <w:r w:rsidRPr="00FE78CD">
        <w:rPr>
          <w:rFonts w:ascii="Segoe UI" w:eastAsia="Times New Roman" w:hAnsi="Segoe UI" w:cs="Segoe UI"/>
          <w:spacing w:val="-1"/>
          <w:sz w:val="27"/>
          <w:szCs w:val="27"/>
          <w:shd w:val="clear" w:color="auto" w:fill="FFFFFF"/>
          <w:lang w:eastAsia="pl-PL"/>
        </w:rPr>
        <w:t> :).</w:t>
      </w:r>
    </w:p>
    <w:p w:rsidR="00FE78CD" w:rsidRPr="00FE78CD" w:rsidRDefault="00FE78CD" w:rsidP="00BB2D4A">
      <w:pPr>
        <w:spacing w:before="100" w:beforeAutospacing="1" w:after="10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Bywa też, że trzyletnie dziecko rozumie słowa, ale mało mówi i w tym artykule postaram się przedstawić metody, jakie możemy wykorzystać by dziecko zaczęło mówić więcej.</w:t>
      </w:r>
    </w:p>
    <w:p w:rsidR="00FE78CD" w:rsidRPr="00FE78CD"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b/>
          <w:bCs/>
          <w:spacing w:val="-1"/>
          <w:sz w:val="27"/>
          <w:lang w:eastAsia="pl-PL"/>
        </w:rPr>
        <w:t>Spis treści</w:t>
      </w:r>
    </w:p>
    <w:p w:rsidR="00FE78CD" w:rsidRPr="00FE78CD" w:rsidRDefault="006A43AE" w:rsidP="00BB2D4A">
      <w:pPr>
        <w:numPr>
          <w:ilvl w:val="0"/>
          <w:numId w:val="1"/>
        </w:num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hyperlink r:id="rId5" w:anchor="co-powinno-umiec-mowic" w:history="1">
        <w:r w:rsidR="00FE78CD" w:rsidRPr="00FE78CD">
          <w:rPr>
            <w:rFonts w:ascii="Segoe UI" w:eastAsia="Times New Roman" w:hAnsi="Segoe UI" w:cs="Segoe UI"/>
            <w:color w:val="000000"/>
            <w:spacing w:val="-1"/>
            <w:sz w:val="27"/>
            <w:u w:val="single"/>
            <w:lang w:eastAsia="pl-PL"/>
          </w:rPr>
          <w:t>Co i kiedy dziecko powinno umieć mówić?</w:t>
        </w:r>
      </w:hyperlink>
    </w:p>
    <w:p w:rsidR="00FE78CD" w:rsidRPr="00FE78CD" w:rsidRDefault="006A43AE" w:rsidP="00BB2D4A">
      <w:pPr>
        <w:numPr>
          <w:ilvl w:val="0"/>
          <w:numId w:val="1"/>
        </w:num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hyperlink r:id="rId6" w:anchor="cwiczenia" w:history="1">
        <w:r w:rsidR="00FE78CD" w:rsidRPr="00FE78CD">
          <w:rPr>
            <w:rFonts w:ascii="Segoe UI" w:eastAsia="Times New Roman" w:hAnsi="Segoe UI" w:cs="Segoe UI"/>
            <w:color w:val="000000"/>
            <w:spacing w:val="-1"/>
            <w:sz w:val="27"/>
            <w:u w:val="single"/>
            <w:lang w:eastAsia="pl-PL"/>
          </w:rPr>
          <w:t>Jakie ćwiczenia pomagają rozwinąć mowę u dziecka?</w:t>
        </w:r>
      </w:hyperlink>
    </w:p>
    <w:p w:rsidR="00FE78CD" w:rsidRPr="00FE78CD" w:rsidRDefault="006A43AE" w:rsidP="00BB2D4A">
      <w:pPr>
        <w:numPr>
          <w:ilvl w:val="0"/>
          <w:numId w:val="1"/>
        </w:num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hyperlink r:id="rId7" w:anchor="wspieranie-nauki" w:history="1">
        <w:r w:rsidR="00FE78CD" w:rsidRPr="00FE78CD">
          <w:rPr>
            <w:rFonts w:ascii="Segoe UI" w:eastAsia="Times New Roman" w:hAnsi="Segoe UI" w:cs="Segoe UI"/>
            <w:color w:val="000000"/>
            <w:spacing w:val="-1"/>
            <w:sz w:val="27"/>
            <w:u w:val="single"/>
            <w:lang w:eastAsia="pl-PL"/>
          </w:rPr>
          <w:t>12 czynności wspierających naukę mówienia</w:t>
        </w:r>
      </w:hyperlink>
    </w:p>
    <w:p w:rsidR="00FE78CD" w:rsidRPr="00FE78CD" w:rsidRDefault="006A43AE" w:rsidP="00BB2D4A">
      <w:pPr>
        <w:numPr>
          <w:ilvl w:val="0"/>
          <w:numId w:val="1"/>
        </w:num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hyperlink r:id="rId8" w:anchor="kiedy-logopeda" w:history="1">
        <w:r w:rsidR="00FE78CD" w:rsidRPr="00FE78CD">
          <w:rPr>
            <w:rFonts w:ascii="Segoe UI" w:eastAsia="Times New Roman" w:hAnsi="Segoe UI" w:cs="Segoe UI"/>
            <w:color w:val="000000"/>
            <w:spacing w:val="-1"/>
            <w:sz w:val="27"/>
            <w:u w:val="single"/>
            <w:lang w:eastAsia="pl-PL"/>
          </w:rPr>
          <w:t>Kiedy wybrać się z dzieckiem do logopedy?</w:t>
        </w:r>
      </w:hyperlink>
    </w:p>
    <w:p w:rsidR="00FE78CD" w:rsidRPr="00FE78CD" w:rsidRDefault="006A43AE" w:rsidP="00BB2D4A">
      <w:pPr>
        <w:numPr>
          <w:ilvl w:val="0"/>
          <w:numId w:val="1"/>
        </w:num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hyperlink r:id="rId9" w:anchor="podsumowanie" w:history="1">
        <w:r w:rsidR="00FE78CD" w:rsidRPr="00FE78CD">
          <w:rPr>
            <w:rFonts w:ascii="Segoe UI" w:eastAsia="Times New Roman" w:hAnsi="Segoe UI" w:cs="Segoe UI"/>
            <w:color w:val="000000"/>
            <w:spacing w:val="-1"/>
            <w:sz w:val="27"/>
            <w:u w:val="single"/>
            <w:lang w:eastAsia="pl-PL"/>
          </w:rPr>
          <w:t>Podsumowanie</w:t>
        </w:r>
      </w:hyperlink>
    </w:p>
    <w:p w:rsidR="00BB2D4A" w:rsidRDefault="00BB2D4A" w:rsidP="00BB2D4A">
      <w:pPr>
        <w:spacing w:before="100" w:beforeAutospacing="1" w:after="100" w:afterAutospacing="1" w:line="240" w:lineRule="auto"/>
        <w:jc w:val="both"/>
        <w:outlineLvl w:val="1"/>
        <w:rPr>
          <w:rFonts w:ascii="Segoe UI" w:eastAsia="Times New Roman" w:hAnsi="Segoe UI" w:cs="Segoe UI"/>
          <w:caps/>
          <w:sz w:val="36"/>
          <w:szCs w:val="36"/>
          <w:shd w:val="clear" w:color="auto" w:fill="FFFFFF"/>
          <w:lang w:eastAsia="pl-PL"/>
        </w:rPr>
      </w:pPr>
      <w:bookmarkStart w:id="0" w:name="co-powinno-umiec-mowic"/>
      <w:bookmarkEnd w:id="0"/>
    </w:p>
    <w:p w:rsidR="00BB2D4A" w:rsidRDefault="00BB2D4A" w:rsidP="00BB2D4A">
      <w:pPr>
        <w:spacing w:before="100" w:beforeAutospacing="1" w:after="100" w:afterAutospacing="1" w:line="240" w:lineRule="auto"/>
        <w:jc w:val="both"/>
        <w:outlineLvl w:val="1"/>
        <w:rPr>
          <w:rFonts w:ascii="Segoe UI" w:eastAsia="Times New Roman" w:hAnsi="Segoe UI" w:cs="Segoe UI"/>
          <w:caps/>
          <w:sz w:val="36"/>
          <w:szCs w:val="36"/>
          <w:shd w:val="clear" w:color="auto" w:fill="FFFFFF"/>
          <w:lang w:eastAsia="pl-PL"/>
        </w:rPr>
      </w:pPr>
    </w:p>
    <w:p w:rsidR="00FE78CD" w:rsidRPr="00FE78CD" w:rsidRDefault="00FE78CD" w:rsidP="00BB2D4A">
      <w:pPr>
        <w:spacing w:before="100" w:beforeAutospacing="1" w:after="100" w:afterAutospacing="1" w:line="240" w:lineRule="auto"/>
        <w:jc w:val="both"/>
        <w:outlineLvl w:val="1"/>
        <w:rPr>
          <w:rFonts w:ascii="Segoe UI" w:eastAsia="Times New Roman" w:hAnsi="Segoe UI" w:cs="Segoe UI"/>
          <w:caps/>
          <w:sz w:val="36"/>
          <w:szCs w:val="36"/>
          <w:shd w:val="clear" w:color="auto" w:fill="FFFFFF"/>
          <w:lang w:eastAsia="pl-PL"/>
        </w:rPr>
      </w:pPr>
      <w:r w:rsidRPr="00FE78CD">
        <w:rPr>
          <w:rFonts w:ascii="Segoe UI" w:eastAsia="Times New Roman" w:hAnsi="Segoe UI" w:cs="Segoe UI"/>
          <w:caps/>
          <w:sz w:val="36"/>
          <w:szCs w:val="36"/>
          <w:shd w:val="clear" w:color="auto" w:fill="FFFFFF"/>
          <w:lang w:eastAsia="pl-PL"/>
        </w:rPr>
        <w:t>CO I KIEDY DZIECKO POWINNO UMIEĆ MÓWIĆ?</w:t>
      </w:r>
    </w:p>
    <w:p w:rsidR="00FE78CD" w:rsidRPr="00FE78CD"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BB2D4A">
        <w:rPr>
          <w:rFonts w:ascii="Segoe UI" w:eastAsia="Times New Roman" w:hAnsi="Segoe UI" w:cs="Segoe UI"/>
          <w:bCs/>
          <w:spacing w:val="-1"/>
          <w:sz w:val="27"/>
          <w:lang w:eastAsia="pl-PL"/>
        </w:rPr>
        <w:t>Ludzie za pomocą mowy przekazują informacje, swoje intencje</w:t>
      </w:r>
      <w:r w:rsidRPr="00FE78CD">
        <w:rPr>
          <w:rFonts w:ascii="Segoe UI" w:eastAsia="Times New Roman" w:hAnsi="Segoe UI" w:cs="Segoe UI"/>
          <w:spacing w:val="-1"/>
          <w:sz w:val="27"/>
          <w:szCs w:val="27"/>
          <w:shd w:val="clear" w:color="auto" w:fill="FFFFFF"/>
          <w:lang w:eastAsia="pl-PL"/>
        </w:rPr>
        <w:t>. Robią to korzystając ze słów, ale i z tonu wypowiedzi, głośności, czy szybkości mówienia. Często wspomagają się mimiką twarzy, czy znakami pokazywanymi za pomocą rąk. To wszystko sprawia, że przekazywana jest jakaś informacja.</w:t>
      </w:r>
    </w:p>
    <w:p w:rsidR="00FE78CD" w:rsidRPr="00BB2D4A"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Z dziećmi jest podobnie, z tym, że zasób ich możliwości jest w pierwszych latach życia mocno ograniczony</w:t>
      </w:r>
      <w:r w:rsidRPr="00BB2D4A">
        <w:rPr>
          <w:rFonts w:ascii="Segoe UI" w:eastAsia="Times New Roman" w:hAnsi="Segoe UI" w:cs="Segoe UI"/>
          <w:spacing w:val="-1"/>
          <w:sz w:val="27"/>
          <w:szCs w:val="27"/>
          <w:shd w:val="clear" w:color="auto" w:fill="FFFFFF"/>
          <w:lang w:eastAsia="pl-PL"/>
        </w:rPr>
        <w:t>. </w:t>
      </w:r>
      <w:r w:rsidRPr="00BB2D4A">
        <w:rPr>
          <w:rFonts w:ascii="Segoe UI" w:eastAsia="Times New Roman" w:hAnsi="Segoe UI" w:cs="Segoe UI"/>
          <w:bCs/>
          <w:spacing w:val="-1"/>
          <w:sz w:val="27"/>
          <w:lang w:eastAsia="pl-PL"/>
        </w:rPr>
        <w:t>Nie są zdolne do mówienia, więc starają się komunikować w możliwie przeróżny sposób i każdy jest tak samo ważny.</w:t>
      </w:r>
    </w:p>
    <w:p w:rsidR="00FE78CD" w:rsidRPr="00FE78CD"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Pierwszym etapem w życiu dziecka jest etap </w:t>
      </w:r>
      <w:proofErr w:type="spellStart"/>
      <w:r w:rsidRPr="00FE78CD">
        <w:rPr>
          <w:rFonts w:ascii="Segoe UI" w:eastAsia="Times New Roman" w:hAnsi="Segoe UI" w:cs="Segoe UI"/>
          <w:b/>
          <w:bCs/>
          <w:spacing w:val="-1"/>
          <w:sz w:val="27"/>
          <w:lang w:eastAsia="pl-PL"/>
        </w:rPr>
        <w:t>głużenia</w:t>
      </w:r>
      <w:proofErr w:type="spellEnd"/>
      <w:r w:rsidRPr="00FE78CD">
        <w:rPr>
          <w:rFonts w:ascii="Segoe UI" w:eastAsia="Times New Roman" w:hAnsi="Segoe UI" w:cs="Segoe UI"/>
          <w:spacing w:val="-1"/>
          <w:sz w:val="27"/>
          <w:szCs w:val="27"/>
          <w:shd w:val="clear" w:color="auto" w:fill="FFFFFF"/>
          <w:lang w:eastAsia="pl-PL"/>
        </w:rPr>
        <w:t>. Trwa on przez kilka pierwszych miesięcy życia dziecka i </w:t>
      </w:r>
      <w:r w:rsidRPr="00FE78CD">
        <w:rPr>
          <w:rFonts w:ascii="Segoe UI" w:eastAsia="Times New Roman" w:hAnsi="Segoe UI" w:cs="Segoe UI"/>
          <w:b/>
          <w:bCs/>
          <w:spacing w:val="-1"/>
          <w:sz w:val="27"/>
          <w:lang w:eastAsia="pl-PL"/>
        </w:rPr>
        <w:t xml:space="preserve">polega na wydobywaniu takich dźwięków jak </w:t>
      </w:r>
      <w:r w:rsidR="00BB2D4A">
        <w:rPr>
          <w:rFonts w:ascii="Segoe UI" w:eastAsia="Times New Roman" w:hAnsi="Segoe UI" w:cs="Segoe UI"/>
          <w:b/>
          <w:bCs/>
          <w:spacing w:val="-1"/>
          <w:sz w:val="27"/>
          <w:lang w:eastAsia="pl-PL"/>
        </w:rPr>
        <w:t>„</w:t>
      </w:r>
      <w:r w:rsidRPr="00FE78CD">
        <w:rPr>
          <w:rFonts w:ascii="Segoe UI" w:eastAsia="Times New Roman" w:hAnsi="Segoe UI" w:cs="Segoe UI"/>
          <w:b/>
          <w:bCs/>
          <w:spacing w:val="-1"/>
          <w:sz w:val="27"/>
          <w:lang w:eastAsia="pl-PL"/>
        </w:rPr>
        <w:t xml:space="preserve">g, </w:t>
      </w:r>
      <w:proofErr w:type="spellStart"/>
      <w:r w:rsidRPr="00FE78CD">
        <w:rPr>
          <w:rFonts w:ascii="Segoe UI" w:eastAsia="Times New Roman" w:hAnsi="Segoe UI" w:cs="Segoe UI"/>
          <w:b/>
          <w:bCs/>
          <w:spacing w:val="-1"/>
          <w:sz w:val="27"/>
          <w:lang w:eastAsia="pl-PL"/>
        </w:rPr>
        <w:t>gli</w:t>
      </w:r>
      <w:proofErr w:type="spellEnd"/>
      <w:r w:rsidRPr="00FE78CD">
        <w:rPr>
          <w:rFonts w:ascii="Segoe UI" w:eastAsia="Times New Roman" w:hAnsi="Segoe UI" w:cs="Segoe UI"/>
          <w:b/>
          <w:bCs/>
          <w:spacing w:val="-1"/>
          <w:sz w:val="27"/>
          <w:lang w:eastAsia="pl-PL"/>
        </w:rPr>
        <w:t xml:space="preserve">, </w:t>
      </w:r>
      <w:proofErr w:type="spellStart"/>
      <w:r w:rsidRPr="00FE78CD">
        <w:rPr>
          <w:rFonts w:ascii="Segoe UI" w:eastAsia="Times New Roman" w:hAnsi="Segoe UI" w:cs="Segoe UI"/>
          <w:b/>
          <w:bCs/>
          <w:spacing w:val="-1"/>
          <w:sz w:val="27"/>
          <w:lang w:eastAsia="pl-PL"/>
        </w:rPr>
        <w:t>ugu</w:t>
      </w:r>
      <w:proofErr w:type="spellEnd"/>
      <w:r w:rsidRPr="00FE78CD">
        <w:rPr>
          <w:rFonts w:ascii="Segoe UI" w:eastAsia="Times New Roman" w:hAnsi="Segoe UI" w:cs="Segoe UI"/>
          <w:b/>
          <w:bCs/>
          <w:spacing w:val="-1"/>
          <w:sz w:val="27"/>
          <w:lang w:eastAsia="pl-PL"/>
        </w:rPr>
        <w:t xml:space="preserve">, </w:t>
      </w:r>
      <w:proofErr w:type="spellStart"/>
      <w:r w:rsidRPr="00FE78CD">
        <w:rPr>
          <w:rFonts w:ascii="Segoe UI" w:eastAsia="Times New Roman" w:hAnsi="Segoe UI" w:cs="Segoe UI"/>
          <w:b/>
          <w:bCs/>
          <w:spacing w:val="-1"/>
          <w:sz w:val="27"/>
          <w:lang w:eastAsia="pl-PL"/>
        </w:rPr>
        <w:t>ebw</w:t>
      </w:r>
      <w:proofErr w:type="spellEnd"/>
      <w:r w:rsidR="00BB2D4A">
        <w:rPr>
          <w:rFonts w:ascii="Segoe UI" w:eastAsia="Times New Roman" w:hAnsi="Segoe UI" w:cs="Segoe UI"/>
          <w:b/>
          <w:bCs/>
          <w:spacing w:val="-1"/>
          <w:sz w:val="27"/>
          <w:lang w:eastAsia="pl-PL"/>
        </w:rPr>
        <w:t>”</w:t>
      </w:r>
      <w:r w:rsidRPr="00FE78CD">
        <w:rPr>
          <w:rFonts w:ascii="Segoe UI" w:eastAsia="Times New Roman" w:hAnsi="Segoe UI" w:cs="Segoe UI"/>
          <w:spacing w:val="-1"/>
          <w:sz w:val="27"/>
          <w:szCs w:val="27"/>
          <w:shd w:val="clear" w:color="auto" w:fill="FFFFFF"/>
          <w:lang w:eastAsia="pl-PL"/>
        </w:rPr>
        <w:t> itd. Te dźwięki często mają charakter przypadkowy</w:t>
      </w:r>
      <w:r w:rsidR="00BB2D4A">
        <w:rPr>
          <w:rFonts w:ascii="Segoe UI" w:eastAsia="Times New Roman" w:hAnsi="Segoe UI" w:cs="Segoe UI"/>
          <w:spacing w:val="-1"/>
          <w:sz w:val="27"/>
          <w:szCs w:val="27"/>
          <w:shd w:val="clear" w:color="auto" w:fill="FFFFFF"/>
          <w:lang w:eastAsia="pl-PL"/>
        </w:rPr>
        <w:t>,</w:t>
      </w:r>
      <w:r w:rsidRPr="00FE78CD">
        <w:rPr>
          <w:rFonts w:ascii="Segoe UI" w:eastAsia="Times New Roman" w:hAnsi="Segoe UI" w:cs="Segoe UI"/>
          <w:spacing w:val="-1"/>
          <w:sz w:val="27"/>
          <w:szCs w:val="27"/>
          <w:shd w:val="clear" w:color="auto" w:fill="FFFFFF"/>
          <w:lang w:eastAsia="pl-PL"/>
        </w:rPr>
        <w:t xml:space="preserve"> co jest dość zrozumiałe.</w:t>
      </w:r>
    </w:p>
    <w:p w:rsidR="00FE78CD" w:rsidRPr="00FE78CD"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Drugim etapem jest </w:t>
      </w:r>
      <w:r w:rsidRPr="00FE78CD">
        <w:rPr>
          <w:rFonts w:ascii="Segoe UI" w:eastAsia="Times New Roman" w:hAnsi="Segoe UI" w:cs="Segoe UI"/>
          <w:b/>
          <w:bCs/>
          <w:spacing w:val="-1"/>
          <w:sz w:val="27"/>
          <w:lang w:eastAsia="pl-PL"/>
        </w:rPr>
        <w:t>gaworzenie</w:t>
      </w:r>
      <w:r w:rsidRPr="00FE78CD">
        <w:rPr>
          <w:rFonts w:ascii="Segoe UI" w:eastAsia="Times New Roman" w:hAnsi="Segoe UI" w:cs="Segoe UI"/>
          <w:spacing w:val="-1"/>
          <w:sz w:val="27"/>
          <w:szCs w:val="27"/>
          <w:shd w:val="clear" w:color="auto" w:fill="FFFFFF"/>
          <w:lang w:eastAsia="pl-PL"/>
        </w:rPr>
        <w:t> i jest to etap, który zwykle zaczyna się między 6, a 8 miesiącem życia. </w:t>
      </w:r>
      <w:r w:rsidRPr="00FE78CD">
        <w:rPr>
          <w:rFonts w:ascii="Segoe UI" w:eastAsia="Times New Roman" w:hAnsi="Segoe UI" w:cs="Segoe UI"/>
          <w:b/>
          <w:bCs/>
          <w:spacing w:val="-1"/>
          <w:sz w:val="27"/>
          <w:lang w:eastAsia="pl-PL"/>
        </w:rPr>
        <w:t>Gaworzenie to łączenie poznanych spółgłosek z samogłoskami i to wtedy powstają takie słowa jak ma-ma, da-da, ba-ba</w:t>
      </w:r>
      <w:r w:rsidRPr="00FE78CD">
        <w:rPr>
          <w:rFonts w:ascii="Segoe UI" w:eastAsia="Times New Roman" w:hAnsi="Segoe UI" w:cs="Segoe UI"/>
          <w:spacing w:val="-1"/>
          <w:sz w:val="27"/>
          <w:szCs w:val="27"/>
          <w:shd w:val="clear" w:color="auto" w:fill="FFFFFF"/>
          <w:lang w:eastAsia="pl-PL"/>
        </w:rPr>
        <w:t>. Czasem rodzice zwracają uwagę, że ich pociecha ma “już” np. 7 miesięcy i nie mówi “mama”. Nie musi to oznaczać, że jest coś nie tak. Zwróćmy wtedy uwagę, czy dziecko nie gaworzy w inny sposób, tworząc pary innych sylab.</w:t>
      </w:r>
    </w:p>
    <w:p w:rsidR="00FE78CD" w:rsidRPr="00FE78CD" w:rsidRDefault="00FE78CD" w:rsidP="00BB2D4A">
      <w:pPr>
        <w:spacing w:before="100" w:beforeAutospacing="1" w:after="10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Dzieci 1-2 letnie w pierwszej kolejności uczą się kolorów, nazw zwierząt, najprostszych form,</w:t>
      </w:r>
      <w:r w:rsidR="00BB2D4A">
        <w:rPr>
          <w:rFonts w:ascii="Segoe UI" w:eastAsia="Times New Roman" w:hAnsi="Segoe UI" w:cs="Segoe UI"/>
          <w:spacing w:val="-1"/>
          <w:sz w:val="27"/>
          <w:szCs w:val="27"/>
          <w:shd w:val="clear" w:color="auto" w:fill="FFFFFF"/>
          <w:lang w:eastAsia="pl-PL"/>
        </w:rPr>
        <w:t xml:space="preserve"> które najczęściej są zabawkami</w:t>
      </w:r>
      <w:r w:rsidRPr="00FE78CD">
        <w:rPr>
          <w:rFonts w:ascii="Segoe UI" w:eastAsia="Times New Roman" w:hAnsi="Segoe UI" w:cs="Segoe UI"/>
          <w:spacing w:val="-1"/>
          <w:sz w:val="27"/>
          <w:szCs w:val="27"/>
          <w:shd w:val="clear" w:color="auto" w:fill="FFFFFF"/>
          <w:lang w:eastAsia="pl-PL"/>
        </w:rPr>
        <w:t xml:space="preserve"> lub postaciami z książek dla dzieci, ale nie tylko, bowiem dzieci w tym wieku kochają poznawać i są ciekawe wszystkiego co ich otacza. Od około 3 roku życia dzieci uczą się natomiast opisywać przedmioty, czyli mówić, że kotek jest ładny, piesek szczeka itd.</w:t>
      </w:r>
    </w:p>
    <w:p w:rsidR="00673DF0" w:rsidRDefault="00673DF0" w:rsidP="00BB2D4A">
      <w:pPr>
        <w:spacing w:before="100" w:beforeAutospacing="1" w:after="100" w:afterAutospacing="1" w:line="240" w:lineRule="auto"/>
        <w:jc w:val="both"/>
        <w:outlineLvl w:val="1"/>
        <w:rPr>
          <w:rFonts w:ascii="Segoe UI" w:eastAsia="Times New Roman" w:hAnsi="Segoe UI" w:cs="Segoe UI"/>
          <w:caps/>
          <w:sz w:val="36"/>
          <w:szCs w:val="36"/>
          <w:shd w:val="clear" w:color="auto" w:fill="FFFFFF"/>
          <w:lang w:eastAsia="pl-PL"/>
        </w:rPr>
      </w:pPr>
      <w:bookmarkStart w:id="1" w:name="cwiczenia"/>
      <w:bookmarkEnd w:id="1"/>
    </w:p>
    <w:p w:rsidR="00673DF0" w:rsidRDefault="00673DF0" w:rsidP="00BB2D4A">
      <w:pPr>
        <w:spacing w:before="100" w:beforeAutospacing="1" w:after="100" w:afterAutospacing="1" w:line="240" w:lineRule="auto"/>
        <w:jc w:val="both"/>
        <w:outlineLvl w:val="1"/>
        <w:rPr>
          <w:rFonts w:ascii="Segoe UI" w:eastAsia="Times New Roman" w:hAnsi="Segoe UI" w:cs="Segoe UI"/>
          <w:caps/>
          <w:sz w:val="36"/>
          <w:szCs w:val="36"/>
          <w:shd w:val="clear" w:color="auto" w:fill="FFFFFF"/>
          <w:lang w:eastAsia="pl-PL"/>
        </w:rPr>
      </w:pPr>
    </w:p>
    <w:p w:rsidR="00FE78CD" w:rsidRPr="00FE78CD" w:rsidRDefault="00FE78CD" w:rsidP="00BB2D4A">
      <w:pPr>
        <w:spacing w:before="100" w:beforeAutospacing="1" w:after="100" w:afterAutospacing="1" w:line="240" w:lineRule="auto"/>
        <w:jc w:val="both"/>
        <w:outlineLvl w:val="1"/>
        <w:rPr>
          <w:rFonts w:ascii="Segoe UI" w:eastAsia="Times New Roman" w:hAnsi="Segoe UI" w:cs="Segoe UI"/>
          <w:caps/>
          <w:sz w:val="36"/>
          <w:szCs w:val="36"/>
          <w:shd w:val="clear" w:color="auto" w:fill="FFFFFF"/>
          <w:lang w:eastAsia="pl-PL"/>
        </w:rPr>
      </w:pPr>
      <w:r w:rsidRPr="00FE78CD">
        <w:rPr>
          <w:rFonts w:ascii="Segoe UI" w:eastAsia="Times New Roman" w:hAnsi="Segoe UI" w:cs="Segoe UI"/>
          <w:caps/>
          <w:sz w:val="36"/>
          <w:szCs w:val="36"/>
          <w:shd w:val="clear" w:color="auto" w:fill="FFFFFF"/>
          <w:lang w:eastAsia="pl-PL"/>
        </w:rPr>
        <w:lastRenderedPageBreak/>
        <w:t xml:space="preserve">JAKIE ĆWICZENIA POMAGAJĄ ROZWINĄĆ MOWĘ </w:t>
      </w:r>
      <w:r w:rsidR="00673DF0">
        <w:rPr>
          <w:rFonts w:ascii="Segoe UI" w:eastAsia="Times New Roman" w:hAnsi="Segoe UI" w:cs="Segoe UI"/>
          <w:caps/>
          <w:sz w:val="36"/>
          <w:szCs w:val="36"/>
          <w:shd w:val="clear" w:color="auto" w:fill="FFFFFF"/>
          <w:lang w:eastAsia="pl-PL"/>
        </w:rPr>
        <w:br/>
      </w:r>
      <w:r w:rsidRPr="00FE78CD">
        <w:rPr>
          <w:rFonts w:ascii="Segoe UI" w:eastAsia="Times New Roman" w:hAnsi="Segoe UI" w:cs="Segoe UI"/>
          <w:caps/>
          <w:sz w:val="36"/>
          <w:szCs w:val="36"/>
          <w:shd w:val="clear" w:color="auto" w:fill="FFFFFF"/>
          <w:lang w:eastAsia="pl-PL"/>
        </w:rPr>
        <w:t>U DZIECKA?</w:t>
      </w:r>
    </w:p>
    <w:p w:rsidR="00FE78CD" w:rsidRPr="00FE78CD" w:rsidRDefault="00FE78CD" w:rsidP="00BB2D4A">
      <w:pPr>
        <w:spacing w:before="100" w:beforeAutospacing="1" w:after="10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Dzieci w zależności od wieku mogą potrzebować innych ćwiczeń rozwoju mowy. Jakie to ćwiczenia?</w:t>
      </w:r>
    </w:p>
    <w:p w:rsidR="00FE78CD" w:rsidRPr="00351525" w:rsidRDefault="00FE78CD" w:rsidP="00BB2D4A">
      <w:pPr>
        <w:pStyle w:val="Akapitzlist"/>
        <w:numPr>
          <w:ilvl w:val="0"/>
          <w:numId w:val="2"/>
        </w:num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r w:rsidRPr="00351525">
        <w:rPr>
          <w:rFonts w:ascii="Segoe UI" w:eastAsia="Times New Roman" w:hAnsi="Segoe UI" w:cs="Segoe UI"/>
          <w:b/>
          <w:sz w:val="27"/>
          <w:szCs w:val="27"/>
          <w:shd w:val="clear" w:color="auto" w:fill="FFFFFF"/>
          <w:lang w:eastAsia="pl-PL"/>
        </w:rPr>
        <w:t>Powtarzanie dźwięków za dzieckiem</w:t>
      </w:r>
      <w:r w:rsidR="0016711D">
        <w:rPr>
          <w:rFonts w:ascii="Segoe UI" w:eastAsia="Times New Roman" w:hAnsi="Segoe UI" w:cs="Segoe UI"/>
          <w:b/>
          <w:sz w:val="27"/>
          <w:szCs w:val="27"/>
          <w:shd w:val="clear" w:color="auto" w:fill="FFFFFF"/>
          <w:lang w:eastAsia="pl-PL"/>
        </w:rPr>
        <w:t>.</w:t>
      </w:r>
    </w:p>
    <w:p w:rsidR="00FE78CD" w:rsidRPr="00FE78CD" w:rsidRDefault="00FE78CD" w:rsidP="0016711D">
      <w:pPr>
        <w:spacing w:before="100" w:beforeAutospacing="1" w:after="10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 xml:space="preserve">No cóż, w pierwszej fazie życia za dużo </w:t>
      </w:r>
      <w:r w:rsidR="0016711D">
        <w:rPr>
          <w:rFonts w:ascii="Segoe UI" w:eastAsia="Times New Roman" w:hAnsi="Segoe UI" w:cs="Segoe UI"/>
          <w:spacing w:val="-1"/>
          <w:sz w:val="27"/>
          <w:szCs w:val="27"/>
          <w:shd w:val="clear" w:color="auto" w:fill="FFFFFF"/>
          <w:lang w:eastAsia="pl-PL"/>
        </w:rPr>
        <w:t xml:space="preserve">z dzieckiem nie porozmawiacie, tak jak tego oczekujecie. </w:t>
      </w:r>
      <w:r w:rsidRPr="00FE78CD">
        <w:rPr>
          <w:rFonts w:ascii="Segoe UI" w:eastAsia="Times New Roman" w:hAnsi="Segoe UI" w:cs="Segoe UI"/>
          <w:spacing w:val="-1"/>
          <w:sz w:val="27"/>
          <w:szCs w:val="27"/>
          <w:shd w:val="clear" w:color="auto" w:fill="FFFFFF"/>
          <w:lang w:eastAsia="pl-PL"/>
        </w:rPr>
        <w:t>Ważny będzie natomiast </w:t>
      </w:r>
      <w:r w:rsidR="00BB2D4A">
        <w:rPr>
          <w:rFonts w:ascii="Segoe UI" w:eastAsia="Times New Roman" w:hAnsi="Segoe UI" w:cs="Segoe UI"/>
          <w:bCs/>
          <w:spacing w:val="-1"/>
          <w:sz w:val="27"/>
          <w:lang w:eastAsia="pl-PL"/>
        </w:rPr>
        <w:t>t</w:t>
      </w:r>
      <w:r w:rsidRPr="00BB2D4A">
        <w:rPr>
          <w:rFonts w:ascii="Segoe UI" w:eastAsia="Times New Roman" w:hAnsi="Segoe UI" w:cs="Segoe UI"/>
          <w:bCs/>
          <w:spacing w:val="-1"/>
          <w:sz w:val="27"/>
          <w:lang w:eastAsia="pl-PL"/>
        </w:rPr>
        <w:t>wój kontakt z nim i poczucie dziecka, że jakkolwiek reagujemy na wydawane przez niego dźwięki</w:t>
      </w:r>
      <w:r w:rsidRPr="00BB2D4A">
        <w:rPr>
          <w:rFonts w:ascii="Segoe UI" w:eastAsia="Times New Roman" w:hAnsi="Segoe UI" w:cs="Segoe UI"/>
          <w:spacing w:val="-1"/>
          <w:sz w:val="27"/>
          <w:szCs w:val="27"/>
          <w:shd w:val="clear" w:color="auto" w:fill="FFFFFF"/>
          <w:lang w:eastAsia="pl-PL"/>
        </w:rPr>
        <w:t>.</w:t>
      </w:r>
      <w:r w:rsidRPr="00FE78CD">
        <w:rPr>
          <w:rFonts w:ascii="Segoe UI" w:eastAsia="Times New Roman" w:hAnsi="Segoe UI" w:cs="Segoe UI"/>
          <w:spacing w:val="-1"/>
          <w:sz w:val="27"/>
          <w:szCs w:val="27"/>
          <w:shd w:val="clear" w:color="auto" w:fill="FFFFFF"/>
          <w:lang w:eastAsia="pl-PL"/>
        </w:rPr>
        <w:t xml:space="preserve"> Dlatego możesz powtarzać za nim poszczególne sylaby, czy inne dźwięki. Dziecko również poczuje się lepiej widząc, że reagujesz na to co stara Ci się powiedzieć (a nie ignorujesz).</w:t>
      </w:r>
    </w:p>
    <w:p w:rsidR="00FE78CD" w:rsidRPr="00351525" w:rsidRDefault="00FE78CD" w:rsidP="00BB2D4A">
      <w:pPr>
        <w:pStyle w:val="Akapitzlist"/>
        <w:numPr>
          <w:ilvl w:val="0"/>
          <w:numId w:val="2"/>
        </w:num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r w:rsidRPr="00351525">
        <w:rPr>
          <w:rFonts w:ascii="Segoe UI" w:eastAsia="Times New Roman" w:hAnsi="Segoe UI" w:cs="Segoe UI"/>
          <w:b/>
          <w:sz w:val="27"/>
          <w:szCs w:val="27"/>
          <w:shd w:val="clear" w:color="auto" w:fill="FFFFFF"/>
          <w:lang w:eastAsia="pl-PL"/>
        </w:rPr>
        <w:t>Naśladuj dźwięki</w:t>
      </w:r>
    </w:p>
    <w:p w:rsidR="00FE78CD" w:rsidRPr="00FE78CD"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Przeglądacie razem książeczkę ze zwierzątkami? Jeśli tak, to postaraj się nadawać dźwięki np. kaczce (</w:t>
      </w:r>
      <w:r w:rsidRPr="00351525">
        <w:rPr>
          <w:rFonts w:ascii="Segoe UI" w:eastAsia="Times New Roman" w:hAnsi="Segoe UI" w:cs="Segoe UI"/>
          <w:b/>
          <w:spacing w:val="-1"/>
          <w:sz w:val="27"/>
          <w:szCs w:val="27"/>
          <w:shd w:val="clear" w:color="auto" w:fill="FFFFFF"/>
          <w:lang w:eastAsia="pl-PL"/>
        </w:rPr>
        <w:t>kwa-kwa</w:t>
      </w:r>
      <w:r w:rsidRPr="00FE78CD">
        <w:rPr>
          <w:rFonts w:ascii="Segoe UI" w:eastAsia="Times New Roman" w:hAnsi="Segoe UI" w:cs="Segoe UI"/>
          <w:spacing w:val="-1"/>
          <w:sz w:val="27"/>
          <w:szCs w:val="27"/>
          <w:shd w:val="clear" w:color="auto" w:fill="FFFFFF"/>
          <w:lang w:eastAsia="pl-PL"/>
        </w:rPr>
        <w:t>), czy pieskowi (</w:t>
      </w:r>
      <w:r w:rsidRPr="00351525">
        <w:rPr>
          <w:rFonts w:ascii="Segoe UI" w:eastAsia="Times New Roman" w:hAnsi="Segoe UI" w:cs="Segoe UI"/>
          <w:b/>
          <w:spacing w:val="-1"/>
          <w:sz w:val="27"/>
          <w:szCs w:val="27"/>
          <w:shd w:val="clear" w:color="auto" w:fill="FFFFFF"/>
          <w:lang w:eastAsia="pl-PL"/>
        </w:rPr>
        <w:t>ha</w:t>
      </w:r>
      <w:r w:rsidR="00351525" w:rsidRPr="00351525">
        <w:rPr>
          <w:rFonts w:ascii="Segoe UI" w:eastAsia="Times New Roman" w:hAnsi="Segoe UI" w:cs="Segoe UI"/>
          <w:b/>
          <w:spacing w:val="-1"/>
          <w:sz w:val="27"/>
          <w:szCs w:val="27"/>
          <w:shd w:val="clear" w:color="auto" w:fill="FFFFFF"/>
          <w:lang w:eastAsia="pl-PL"/>
        </w:rPr>
        <w:t>u hau</w:t>
      </w:r>
      <w:r w:rsidR="00351525">
        <w:rPr>
          <w:rFonts w:ascii="Segoe UI" w:eastAsia="Times New Roman" w:hAnsi="Segoe UI" w:cs="Segoe UI"/>
          <w:spacing w:val="-1"/>
          <w:sz w:val="27"/>
          <w:szCs w:val="27"/>
          <w:shd w:val="clear" w:color="auto" w:fill="FFFFFF"/>
          <w:lang w:eastAsia="pl-PL"/>
        </w:rPr>
        <w:t>). To banalne, ale naprawdę</w:t>
      </w:r>
      <w:r w:rsidRPr="00FE78CD">
        <w:rPr>
          <w:rFonts w:ascii="Segoe UI" w:eastAsia="Times New Roman" w:hAnsi="Segoe UI" w:cs="Segoe UI"/>
          <w:spacing w:val="-1"/>
          <w:sz w:val="27"/>
          <w:szCs w:val="27"/>
          <w:shd w:val="clear" w:color="auto" w:fill="FFFFFF"/>
          <w:lang w:eastAsia="pl-PL"/>
        </w:rPr>
        <w:t xml:space="preserve"> warto tłumaczyć dziecku, że “</w:t>
      </w:r>
      <w:r w:rsidRPr="00FE78CD">
        <w:rPr>
          <w:rFonts w:ascii="Segoe UI" w:eastAsia="Times New Roman" w:hAnsi="Segoe UI" w:cs="Segoe UI"/>
          <w:b/>
          <w:bCs/>
          <w:spacing w:val="-1"/>
          <w:sz w:val="27"/>
          <w:lang w:eastAsia="pl-PL"/>
        </w:rPr>
        <w:t>tak robi piesek</w:t>
      </w:r>
      <w:r w:rsidRPr="00FE78CD">
        <w:rPr>
          <w:rFonts w:ascii="Segoe UI" w:eastAsia="Times New Roman" w:hAnsi="Segoe UI" w:cs="Segoe UI"/>
          <w:spacing w:val="-1"/>
          <w:sz w:val="27"/>
          <w:szCs w:val="27"/>
          <w:shd w:val="clear" w:color="auto" w:fill="FFFFFF"/>
          <w:lang w:eastAsia="pl-PL"/>
        </w:rPr>
        <w:t>”.</w:t>
      </w:r>
    </w:p>
    <w:p w:rsidR="00FE78CD" w:rsidRPr="00FE78CD" w:rsidRDefault="00FE78CD" w:rsidP="00BB2D4A">
      <w:pPr>
        <w:spacing w:before="100" w:beforeAutospacing="1" w:after="10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Odnośnie książeczek, to pamiętaj tylko, że tak jak ty jesteś w stanie znudzić się taką książką dość szybko, tak ten mały berbeć będzie się cieszyć, że zobaczy na jej stronach znajome obrazki. Być może zacznie też kojarzyć wspomniane dźwięki z obrazkami (kto z nas jako dzieci nie miał ulubionych wiel</w:t>
      </w:r>
      <w:r w:rsidR="00BB2D4A">
        <w:rPr>
          <w:rFonts w:ascii="Segoe UI" w:eastAsia="Times New Roman" w:hAnsi="Segoe UI" w:cs="Segoe UI"/>
          <w:spacing w:val="-1"/>
          <w:sz w:val="27"/>
          <w:szCs w:val="27"/>
          <w:shd w:val="clear" w:color="auto" w:fill="FFFFFF"/>
          <w:lang w:eastAsia="pl-PL"/>
        </w:rPr>
        <w:t>okrotnie przeczytanych książek?</w:t>
      </w:r>
      <w:r w:rsidRPr="00FE78CD">
        <w:rPr>
          <w:rFonts w:ascii="Segoe UI" w:eastAsia="Times New Roman" w:hAnsi="Segoe UI" w:cs="Segoe UI"/>
          <w:spacing w:val="-1"/>
          <w:sz w:val="27"/>
          <w:szCs w:val="27"/>
          <w:shd w:val="clear" w:color="auto" w:fill="FFFFFF"/>
          <w:lang w:eastAsia="pl-PL"/>
        </w:rPr>
        <w:t>)</w:t>
      </w:r>
    </w:p>
    <w:p w:rsidR="00FE78CD" w:rsidRPr="00351525" w:rsidRDefault="00FE78CD" w:rsidP="00BB2D4A">
      <w:pPr>
        <w:pStyle w:val="Akapitzlist"/>
        <w:numPr>
          <w:ilvl w:val="0"/>
          <w:numId w:val="2"/>
        </w:num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r w:rsidRPr="00351525">
        <w:rPr>
          <w:rFonts w:ascii="Segoe UI" w:eastAsia="Times New Roman" w:hAnsi="Segoe UI" w:cs="Segoe UI"/>
          <w:b/>
          <w:sz w:val="27"/>
          <w:szCs w:val="27"/>
          <w:shd w:val="clear" w:color="auto" w:fill="FFFFFF"/>
          <w:lang w:eastAsia="pl-PL"/>
        </w:rPr>
        <w:t>Nadawaj nazwy dźwiękom</w:t>
      </w:r>
    </w:p>
    <w:p w:rsidR="00FE78CD" w:rsidRPr="00C52E7E" w:rsidRDefault="00FE78CD" w:rsidP="00BB2D4A">
      <w:pPr>
        <w:spacing w:before="100" w:beforeAutospacing="1" w:after="100" w:afterAutospacing="1" w:line="240" w:lineRule="auto"/>
        <w:jc w:val="both"/>
        <w:rPr>
          <w:rFonts w:ascii="Segoe UI" w:eastAsia="Times New Roman" w:hAnsi="Segoe UI" w:cs="Segoe UI"/>
          <w:b/>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Dzieci poznają świat i to co nam zdążyło się już dawno temu znudzić, dla nich jest nowością, wszystko jest nowością. Więc jeśli jesteś na spacerze i jakiś kierowca zatrąbił, to tłumacz dziecku, że</w:t>
      </w:r>
      <w:r w:rsidR="00C52E7E">
        <w:rPr>
          <w:rFonts w:ascii="Segoe UI" w:eastAsia="Times New Roman" w:hAnsi="Segoe UI" w:cs="Segoe UI"/>
          <w:spacing w:val="-1"/>
          <w:sz w:val="27"/>
          <w:szCs w:val="27"/>
          <w:shd w:val="clear" w:color="auto" w:fill="FFFFFF"/>
          <w:lang w:eastAsia="pl-PL"/>
        </w:rPr>
        <w:t>,</w:t>
      </w:r>
      <w:r w:rsidRPr="00FE78CD">
        <w:rPr>
          <w:rFonts w:ascii="Segoe UI" w:eastAsia="Times New Roman" w:hAnsi="Segoe UI" w:cs="Segoe UI"/>
          <w:spacing w:val="-1"/>
          <w:sz w:val="27"/>
          <w:szCs w:val="27"/>
          <w:shd w:val="clear" w:color="auto" w:fill="FFFFFF"/>
          <w:lang w:eastAsia="pl-PL"/>
        </w:rPr>
        <w:t xml:space="preserve"> </w:t>
      </w:r>
      <w:r w:rsidR="00C52E7E">
        <w:rPr>
          <w:rFonts w:ascii="Segoe UI" w:eastAsia="Times New Roman" w:hAnsi="Segoe UI" w:cs="Segoe UI"/>
          <w:b/>
          <w:spacing w:val="-1"/>
          <w:sz w:val="27"/>
          <w:szCs w:val="27"/>
          <w:shd w:val="clear" w:color="auto" w:fill="FFFFFF"/>
          <w:lang w:eastAsia="pl-PL"/>
        </w:rPr>
        <w:t>„to było auto</w:t>
      </w:r>
      <w:r w:rsidRPr="00C52E7E">
        <w:rPr>
          <w:rFonts w:ascii="Segoe UI" w:eastAsia="Times New Roman" w:hAnsi="Segoe UI" w:cs="Segoe UI"/>
          <w:b/>
          <w:spacing w:val="-1"/>
          <w:sz w:val="27"/>
          <w:szCs w:val="27"/>
          <w:shd w:val="clear" w:color="auto" w:fill="FFFFFF"/>
          <w:lang w:eastAsia="pl-PL"/>
        </w:rPr>
        <w:t>”.</w:t>
      </w:r>
      <w:r w:rsidR="00035F65">
        <w:rPr>
          <w:rFonts w:ascii="Segoe UI" w:eastAsia="Times New Roman" w:hAnsi="Segoe UI" w:cs="Segoe UI"/>
          <w:b/>
          <w:spacing w:val="-1"/>
          <w:sz w:val="27"/>
          <w:szCs w:val="27"/>
          <w:shd w:val="clear" w:color="auto" w:fill="FFFFFF"/>
          <w:lang w:eastAsia="pl-PL"/>
        </w:rPr>
        <w:t xml:space="preserve"> Auto robi </w:t>
      </w:r>
      <w:r w:rsidR="00C52E7E">
        <w:rPr>
          <w:rFonts w:ascii="Segoe UI" w:eastAsia="Times New Roman" w:hAnsi="Segoe UI" w:cs="Segoe UI"/>
          <w:b/>
          <w:spacing w:val="-1"/>
          <w:sz w:val="27"/>
          <w:szCs w:val="27"/>
          <w:shd w:val="clear" w:color="auto" w:fill="FFFFFF"/>
          <w:lang w:eastAsia="pl-PL"/>
        </w:rPr>
        <w:t xml:space="preserve"> </w:t>
      </w:r>
      <w:proofErr w:type="spellStart"/>
      <w:r w:rsidR="00C52E7E">
        <w:rPr>
          <w:rFonts w:ascii="Segoe UI" w:eastAsia="Times New Roman" w:hAnsi="Segoe UI" w:cs="Segoe UI"/>
          <w:b/>
          <w:spacing w:val="-1"/>
          <w:sz w:val="27"/>
          <w:szCs w:val="27"/>
          <w:shd w:val="clear" w:color="auto" w:fill="FFFFFF"/>
          <w:lang w:eastAsia="pl-PL"/>
        </w:rPr>
        <w:t>buuu,buuu</w:t>
      </w:r>
      <w:proofErr w:type="spellEnd"/>
      <w:r w:rsidR="00C52E7E">
        <w:rPr>
          <w:rFonts w:ascii="Segoe UI" w:eastAsia="Times New Roman" w:hAnsi="Segoe UI" w:cs="Segoe UI"/>
          <w:b/>
          <w:spacing w:val="-1"/>
          <w:sz w:val="27"/>
          <w:szCs w:val="27"/>
          <w:shd w:val="clear" w:color="auto" w:fill="FFFFFF"/>
          <w:lang w:eastAsia="pl-PL"/>
        </w:rPr>
        <w:t xml:space="preserve">”. </w:t>
      </w:r>
      <w:r w:rsidRPr="00C52E7E">
        <w:rPr>
          <w:rFonts w:ascii="Segoe UI" w:eastAsia="Times New Roman" w:hAnsi="Segoe UI" w:cs="Segoe UI"/>
          <w:b/>
          <w:spacing w:val="-1"/>
          <w:sz w:val="27"/>
          <w:szCs w:val="27"/>
          <w:shd w:val="clear" w:color="auto" w:fill="FFFFFF"/>
          <w:lang w:eastAsia="pl-PL"/>
        </w:rPr>
        <w:t>To piesek. Piesek szczeka</w:t>
      </w:r>
      <w:r w:rsidR="00C52E7E">
        <w:rPr>
          <w:rFonts w:ascii="Segoe UI" w:eastAsia="Times New Roman" w:hAnsi="Segoe UI" w:cs="Segoe UI"/>
          <w:b/>
          <w:spacing w:val="-1"/>
          <w:sz w:val="27"/>
          <w:szCs w:val="27"/>
          <w:shd w:val="clear" w:color="auto" w:fill="FFFFFF"/>
          <w:lang w:eastAsia="pl-PL"/>
        </w:rPr>
        <w:t xml:space="preserve"> hau, hau</w:t>
      </w:r>
      <w:r w:rsidRPr="00C52E7E">
        <w:rPr>
          <w:rFonts w:ascii="Segoe UI" w:eastAsia="Times New Roman" w:hAnsi="Segoe UI" w:cs="Segoe UI"/>
          <w:b/>
          <w:spacing w:val="-1"/>
          <w:sz w:val="27"/>
          <w:szCs w:val="27"/>
          <w:shd w:val="clear" w:color="auto" w:fill="FFFFFF"/>
          <w:lang w:eastAsia="pl-PL"/>
        </w:rPr>
        <w:t>”</w:t>
      </w:r>
      <w:r w:rsidR="00C52E7E">
        <w:rPr>
          <w:rFonts w:ascii="Segoe UI" w:eastAsia="Times New Roman" w:hAnsi="Segoe UI" w:cs="Segoe UI"/>
          <w:b/>
          <w:spacing w:val="-1"/>
          <w:sz w:val="27"/>
          <w:szCs w:val="27"/>
          <w:shd w:val="clear" w:color="auto" w:fill="FFFFFF"/>
          <w:lang w:eastAsia="pl-PL"/>
        </w:rPr>
        <w:t xml:space="preserve"> itd</w:t>
      </w:r>
      <w:r w:rsidRPr="00C52E7E">
        <w:rPr>
          <w:rFonts w:ascii="Segoe UI" w:eastAsia="Times New Roman" w:hAnsi="Segoe UI" w:cs="Segoe UI"/>
          <w:b/>
          <w:spacing w:val="-1"/>
          <w:sz w:val="27"/>
          <w:szCs w:val="27"/>
          <w:shd w:val="clear" w:color="auto" w:fill="FFFFFF"/>
          <w:lang w:eastAsia="pl-PL"/>
        </w:rPr>
        <w:t xml:space="preserve">. </w:t>
      </w:r>
      <w:r w:rsidRPr="00FE78CD">
        <w:rPr>
          <w:rFonts w:ascii="Segoe UI" w:eastAsia="Times New Roman" w:hAnsi="Segoe UI" w:cs="Segoe UI"/>
          <w:spacing w:val="-1"/>
          <w:sz w:val="27"/>
          <w:szCs w:val="27"/>
          <w:shd w:val="clear" w:color="auto" w:fill="FFFFFF"/>
          <w:lang w:eastAsia="pl-PL"/>
        </w:rPr>
        <w:t>Używaj prostych i krótkich sformułowań.</w:t>
      </w:r>
    </w:p>
    <w:p w:rsidR="00FE78CD" w:rsidRPr="00351525" w:rsidRDefault="00FE78CD" w:rsidP="00BB2D4A">
      <w:pPr>
        <w:pStyle w:val="Akapitzlist"/>
        <w:numPr>
          <w:ilvl w:val="0"/>
          <w:numId w:val="2"/>
        </w:num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r w:rsidRPr="00351525">
        <w:rPr>
          <w:rFonts w:ascii="Segoe UI" w:eastAsia="Times New Roman" w:hAnsi="Segoe UI" w:cs="Segoe UI"/>
          <w:b/>
          <w:sz w:val="27"/>
          <w:szCs w:val="27"/>
          <w:shd w:val="clear" w:color="auto" w:fill="FFFFFF"/>
          <w:lang w:eastAsia="pl-PL"/>
        </w:rPr>
        <w:t>Zadawaj pytania</w:t>
      </w:r>
    </w:p>
    <w:p w:rsidR="00FE78CD" w:rsidRPr="00FE78CD"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b/>
          <w:bCs/>
          <w:spacing w:val="-1"/>
          <w:sz w:val="27"/>
          <w:lang w:eastAsia="pl-PL"/>
        </w:rPr>
        <w:t>To ważne, żeby budować interakcję z dzieckiem</w:t>
      </w:r>
      <w:r w:rsidRPr="00FE78CD">
        <w:rPr>
          <w:rFonts w:ascii="Segoe UI" w:eastAsia="Times New Roman" w:hAnsi="Segoe UI" w:cs="Segoe UI"/>
          <w:spacing w:val="-1"/>
          <w:sz w:val="27"/>
          <w:szCs w:val="27"/>
          <w:shd w:val="clear" w:color="auto" w:fill="FFFFFF"/>
          <w:lang w:eastAsia="pl-PL"/>
        </w:rPr>
        <w:t xml:space="preserve">. Ważne, żeby z jednej strony opowiadać co się dzieje, co się widzi (np. za oknem, czy w książce) ale też żeby zadawać pytania, jeśli będzie w stanie już rozpoznawać przedmioty. </w:t>
      </w:r>
      <w:r w:rsidRPr="00FE78CD">
        <w:rPr>
          <w:rFonts w:ascii="Segoe UI" w:eastAsia="Times New Roman" w:hAnsi="Segoe UI" w:cs="Segoe UI"/>
          <w:spacing w:val="-1"/>
          <w:sz w:val="27"/>
          <w:szCs w:val="27"/>
          <w:shd w:val="clear" w:color="auto" w:fill="FFFFFF"/>
          <w:lang w:eastAsia="pl-PL"/>
        </w:rPr>
        <w:lastRenderedPageBreak/>
        <w:t xml:space="preserve">Przeglądając książkę możesz zadawać pytania typu </w:t>
      </w:r>
      <w:r w:rsidR="00C52E7E">
        <w:rPr>
          <w:rFonts w:ascii="Segoe UI" w:eastAsia="Times New Roman" w:hAnsi="Segoe UI" w:cs="Segoe UI"/>
          <w:spacing w:val="-1"/>
          <w:sz w:val="27"/>
          <w:szCs w:val="27"/>
          <w:shd w:val="clear" w:color="auto" w:fill="FFFFFF"/>
          <w:lang w:eastAsia="pl-PL"/>
        </w:rPr>
        <w:t>„</w:t>
      </w:r>
      <w:r w:rsidRPr="00FE78CD">
        <w:rPr>
          <w:rFonts w:ascii="Segoe UI" w:eastAsia="Times New Roman" w:hAnsi="Segoe UI" w:cs="Segoe UI"/>
          <w:b/>
          <w:bCs/>
          <w:spacing w:val="-1"/>
          <w:sz w:val="27"/>
          <w:lang w:eastAsia="pl-PL"/>
        </w:rPr>
        <w:t>gdzie jest konik</w:t>
      </w:r>
      <w:r w:rsidRPr="00FE78CD">
        <w:rPr>
          <w:rFonts w:ascii="Segoe UI" w:eastAsia="Times New Roman" w:hAnsi="Segoe UI" w:cs="Segoe UI"/>
          <w:spacing w:val="-1"/>
          <w:sz w:val="27"/>
          <w:szCs w:val="27"/>
          <w:shd w:val="clear" w:color="auto" w:fill="FFFFFF"/>
          <w:lang w:eastAsia="pl-PL"/>
        </w:rPr>
        <w:t xml:space="preserve">”, czy pokazując palcem na kotka zapytać </w:t>
      </w:r>
      <w:r w:rsidR="00C52E7E">
        <w:rPr>
          <w:rFonts w:ascii="Segoe UI" w:eastAsia="Times New Roman" w:hAnsi="Segoe UI" w:cs="Segoe UI"/>
          <w:spacing w:val="-1"/>
          <w:sz w:val="27"/>
          <w:szCs w:val="27"/>
          <w:shd w:val="clear" w:color="auto" w:fill="FFFFFF"/>
          <w:lang w:eastAsia="pl-PL"/>
        </w:rPr>
        <w:t>„</w:t>
      </w:r>
      <w:r w:rsidRPr="00FE78CD">
        <w:rPr>
          <w:rFonts w:ascii="Segoe UI" w:eastAsia="Times New Roman" w:hAnsi="Segoe UI" w:cs="Segoe UI"/>
          <w:b/>
          <w:bCs/>
          <w:spacing w:val="-1"/>
          <w:sz w:val="27"/>
          <w:lang w:eastAsia="pl-PL"/>
        </w:rPr>
        <w:t>jak robi kotek</w:t>
      </w:r>
      <w:r w:rsidRPr="00FE78CD">
        <w:rPr>
          <w:rFonts w:ascii="Segoe UI" w:eastAsia="Times New Roman" w:hAnsi="Segoe UI" w:cs="Segoe UI"/>
          <w:spacing w:val="-1"/>
          <w:sz w:val="27"/>
          <w:szCs w:val="27"/>
          <w:shd w:val="clear" w:color="auto" w:fill="FFFFFF"/>
          <w:lang w:eastAsia="pl-PL"/>
        </w:rPr>
        <w:t>”.</w:t>
      </w:r>
    </w:p>
    <w:p w:rsidR="00FE78CD" w:rsidRPr="00351525" w:rsidRDefault="00FE78CD" w:rsidP="00BB2D4A">
      <w:pPr>
        <w:pStyle w:val="Akapitzlist"/>
        <w:numPr>
          <w:ilvl w:val="0"/>
          <w:numId w:val="2"/>
        </w:num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r w:rsidRPr="00351525">
        <w:rPr>
          <w:rFonts w:ascii="Segoe UI" w:eastAsia="Times New Roman" w:hAnsi="Segoe UI" w:cs="Segoe UI"/>
          <w:b/>
          <w:sz w:val="27"/>
          <w:szCs w:val="27"/>
          <w:shd w:val="clear" w:color="auto" w:fill="FFFFFF"/>
          <w:lang w:eastAsia="pl-PL"/>
        </w:rPr>
        <w:t>Zadbaj o sprawność buzi</w:t>
      </w:r>
    </w:p>
    <w:p w:rsidR="00FE78CD" w:rsidRDefault="00FE78CD" w:rsidP="00BB2D4A">
      <w:pPr>
        <w:spacing w:before="100" w:beforeAutospacing="1" w:after="10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Brzmi dziwnie, ale co to oznacza? Oznacza to, że buzia też potrzebuje gimnastyki, więc z czasem staraj się zamieniać kaszki na produkty wymagające gryzienia, czy skrobania (chrupki dla młodszych, warzywa i owoce dla starszych). Pamiętaj tylko, żeby w razie czego być w pobliżu, gdyby dziecko zaczęło się krztusić.</w:t>
      </w:r>
    </w:p>
    <w:p w:rsidR="007E19C5" w:rsidRPr="008A7042" w:rsidRDefault="007E19C5" w:rsidP="007E19C5">
      <w:pPr>
        <w:pStyle w:val="Akapitzlist"/>
        <w:numPr>
          <w:ilvl w:val="0"/>
          <w:numId w:val="2"/>
        </w:numPr>
        <w:spacing w:before="100" w:beforeAutospacing="1" w:after="100" w:afterAutospacing="1" w:line="240" w:lineRule="auto"/>
        <w:jc w:val="both"/>
        <w:rPr>
          <w:rFonts w:ascii="Segoe UI" w:eastAsia="Times New Roman" w:hAnsi="Segoe UI" w:cs="Segoe UI"/>
          <w:spacing w:val="-1"/>
          <w:sz w:val="27"/>
          <w:szCs w:val="27"/>
          <w:shd w:val="clear" w:color="auto" w:fill="FFFFFF"/>
          <w:lang w:eastAsia="pl-PL"/>
        </w:rPr>
      </w:pPr>
      <w:r w:rsidRPr="007E19C5">
        <w:rPr>
          <w:rFonts w:ascii="Segoe UI" w:eastAsia="Times New Roman" w:hAnsi="Segoe UI" w:cs="Segoe UI"/>
          <w:b/>
          <w:spacing w:val="-1"/>
          <w:sz w:val="27"/>
          <w:szCs w:val="27"/>
          <w:shd w:val="clear" w:color="auto" w:fill="FFFFFF"/>
          <w:lang w:eastAsia="pl-PL"/>
        </w:rPr>
        <w:t>Wykonuj z dzieckiem</w:t>
      </w:r>
      <w:r w:rsidR="00035F65">
        <w:rPr>
          <w:rFonts w:ascii="Segoe UI" w:eastAsia="Times New Roman" w:hAnsi="Segoe UI" w:cs="Segoe UI"/>
          <w:b/>
          <w:spacing w:val="-1"/>
          <w:sz w:val="27"/>
          <w:szCs w:val="27"/>
          <w:shd w:val="clear" w:color="auto" w:fill="FFFFFF"/>
          <w:lang w:eastAsia="pl-PL"/>
        </w:rPr>
        <w:t>,</w:t>
      </w:r>
      <w:r w:rsidRPr="007E19C5">
        <w:rPr>
          <w:rFonts w:ascii="Segoe UI" w:eastAsia="Times New Roman" w:hAnsi="Segoe UI" w:cs="Segoe UI"/>
          <w:b/>
          <w:spacing w:val="-1"/>
          <w:sz w:val="27"/>
          <w:szCs w:val="27"/>
          <w:shd w:val="clear" w:color="auto" w:fill="FFFFFF"/>
          <w:lang w:eastAsia="pl-PL"/>
        </w:rPr>
        <w:t xml:space="preserve"> przy każdej okazji</w:t>
      </w:r>
      <w:r w:rsidR="00035F65">
        <w:rPr>
          <w:rFonts w:ascii="Segoe UI" w:eastAsia="Times New Roman" w:hAnsi="Segoe UI" w:cs="Segoe UI"/>
          <w:b/>
          <w:spacing w:val="-1"/>
          <w:sz w:val="27"/>
          <w:szCs w:val="27"/>
          <w:shd w:val="clear" w:color="auto" w:fill="FFFFFF"/>
          <w:lang w:eastAsia="pl-PL"/>
        </w:rPr>
        <w:t>,</w:t>
      </w:r>
      <w:r w:rsidRPr="007E19C5">
        <w:rPr>
          <w:rFonts w:ascii="Segoe UI" w:eastAsia="Times New Roman" w:hAnsi="Segoe UI" w:cs="Segoe UI"/>
          <w:b/>
          <w:spacing w:val="-1"/>
          <w:sz w:val="27"/>
          <w:szCs w:val="27"/>
          <w:shd w:val="clear" w:color="auto" w:fill="FFFFFF"/>
          <w:lang w:eastAsia="pl-PL"/>
        </w:rPr>
        <w:t xml:space="preserve"> ćwiczenia oddechowe</w:t>
      </w:r>
    </w:p>
    <w:p w:rsidR="006326FA" w:rsidRPr="00673DF0" w:rsidRDefault="008A7042" w:rsidP="008A7042">
      <w:pPr>
        <w:spacing w:before="100" w:beforeAutospacing="1" w:after="100" w:afterAutospacing="1" w:line="240" w:lineRule="auto"/>
        <w:jc w:val="both"/>
        <w:rPr>
          <w:rFonts w:ascii="Segoe UI" w:hAnsi="Segoe UI" w:cs="Segoe UI"/>
          <w:sz w:val="27"/>
          <w:szCs w:val="27"/>
          <w:shd w:val="clear" w:color="auto" w:fill="FFFFFF"/>
        </w:rPr>
      </w:pPr>
      <w:r w:rsidRPr="00673DF0">
        <w:rPr>
          <w:rFonts w:ascii="Segoe UI" w:eastAsia="Times New Roman" w:hAnsi="Segoe UI" w:cs="Segoe UI"/>
          <w:sz w:val="27"/>
          <w:szCs w:val="27"/>
          <w:lang w:eastAsia="pl-PL"/>
        </w:rPr>
        <w:t xml:space="preserve"> Można zaliczyć do nich </w:t>
      </w:r>
      <w:r w:rsidRPr="00673DF0">
        <w:rPr>
          <w:rFonts w:ascii="Segoe UI" w:eastAsia="Times New Roman" w:hAnsi="Segoe UI" w:cs="Segoe UI"/>
          <w:bCs/>
          <w:sz w:val="27"/>
          <w:szCs w:val="27"/>
          <w:lang w:eastAsia="pl-PL"/>
        </w:rPr>
        <w:t xml:space="preserve">wszystkie zabawy, w których </w:t>
      </w:r>
      <w:r w:rsidRPr="00673DF0">
        <w:rPr>
          <w:rFonts w:ascii="Segoe UI" w:eastAsia="Times New Roman" w:hAnsi="Segoe UI" w:cs="Segoe UI"/>
          <w:b/>
          <w:bCs/>
          <w:sz w:val="27"/>
          <w:szCs w:val="27"/>
          <w:lang w:eastAsia="pl-PL"/>
        </w:rPr>
        <w:t>trzeba nabrać powietrze nosem a wypuścić je ustami</w:t>
      </w:r>
      <w:r w:rsidRPr="00673DF0">
        <w:rPr>
          <w:rFonts w:ascii="Segoe UI" w:eastAsia="Times New Roman" w:hAnsi="Segoe UI" w:cs="Segoe UI"/>
          <w:b/>
          <w:sz w:val="27"/>
          <w:szCs w:val="27"/>
          <w:lang w:eastAsia="pl-PL"/>
        </w:rPr>
        <w:t xml:space="preserve">. </w:t>
      </w:r>
      <w:r w:rsidRPr="00673DF0">
        <w:rPr>
          <w:rFonts w:ascii="Segoe UI" w:hAnsi="Segoe UI" w:cs="Segoe UI"/>
          <w:sz w:val="27"/>
          <w:szCs w:val="27"/>
          <w:shd w:val="clear" w:color="auto" w:fill="FFFFFF"/>
        </w:rPr>
        <w:t>Je</w:t>
      </w:r>
      <w:r w:rsidR="006326FA" w:rsidRPr="00673DF0">
        <w:rPr>
          <w:rFonts w:ascii="Segoe UI" w:hAnsi="Segoe UI" w:cs="Segoe UI"/>
          <w:sz w:val="27"/>
          <w:szCs w:val="27"/>
          <w:shd w:val="clear" w:color="auto" w:fill="FFFFFF"/>
        </w:rPr>
        <w:t>dnym z ciekawszych</w:t>
      </w:r>
      <w:r w:rsidRPr="00673DF0">
        <w:rPr>
          <w:rFonts w:ascii="Segoe UI" w:hAnsi="Segoe UI" w:cs="Segoe UI"/>
          <w:sz w:val="27"/>
          <w:szCs w:val="27"/>
          <w:shd w:val="clear" w:color="auto" w:fill="FFFFFF"/>
        </w:rPr>
        <w:t xml:space="preserve"> gadżetów z jakim się spotkałam podczas mojej pracy jest drewniana </w:t>
      </w:r>
      <w:proofErr w:type="spellStart"/>
      <w:r w:rsidRPr="00673DF0">
        <w:rPr>
          <w:rStyle w:val="Pogrubienie"/>
          <w:rFonts w:ascii="Segoe UI" w:hAnsi="Segoe UI" w:cs="Segoe UI"/>
          <w:sz w:val="27"/>
          <w:szCs w:val="27"/>
          <w:bdr w:val="none" w:sz="0" w:space="0" w:color="auto" w:frame="1"/>
          <w:shd w:val="clear" w:color="auto" w:fill="FFFFFF"/>
        </w:rPr>
        <w:t>Dmuchajka</w:t>
      </w:r>
      <w:proofErr w:type="spellEnd"/>
      <w:r w:rsidR="00035F65" w:rsidRPr="00673DF0">
        <w:rPr>
          <w:rFonts w:ascii="Segoe UI" w:hAnsi="Segoe UI" w:cs="Segoe UI"/>
          <w:sz w:val="27"/>
          <w:szCs w:val="27"/>
          <w:shd w:val="clear" w:color="auto" w:fill="FFFFFF"/>
        </w:rPr>
        <w:t xml:space="preserve">.  Zabawy z </w:t>
      </w:r>
      <w:proofErr w:type="spellStart"/>
      <w:r w:rsidR="00035F65" w:rsidRPr="00673DF0">
        <w:rPr>
          <w:rFonts w:ascii="Segoe UI" w:hAnsi="Segoe UI" w:cs="Segoe UI"/>
          <w:sz w:val="27"/>
          <w:szCs w:val="27"/>
          <w:shd w:val="clear" w:color="auto" w:fill="FFFFFF"/>
        </w:rPr>
        <w:t>D</w:t>
      </w:r>
      <w:r w:rsidRPr="00673DF0">
        <w:rPr>
          <w:rFonts w:ascii="Segoe UI" w:hAnsi="Segoe UI" w:cs="Segoe UI"/>
          <w:sz w:val="27"/>
          <w:szCs w:val="27"/>
          <w:shd w:val="clear" w:color="auto" w:fill="FFFFFF"/>
        </w:rPr>
        <w:t>muchajką</w:t>
      </w:r>
      <w:proofErr w:type="spellEnd"/>
      <w:r w:rsidRPr="00673DF0">
        <w:rPr>
          <w:rFonts w:ascii="Segoe UI" w:hAnsi="Segoe UI" w:cs="Segoe UI"/>
          <w:sz w:val="27"/>
          <w:szCs w:val="27"/>
          <w:shd w:val="clear" w:color="auto" w:fill="FFFFFF"/>
        </w:rPr>
        <w:t xml:space="preserve"> ćwiczą siłę wydechu oraz utrwalają prawidłowy tor oddychania (mając słomkę w ustach</w:t>
      </w:r>
      <w:r w:rsidR="00035F65" w:rsidRPr="00673DF0">
        <w:rPr>
          <w:rFonts w:ascii="Segoe UI" w:hAnsi="Segoe UI" w:cs="Segoe UI"/>
          <w:sz w:val="27"/>
          <w:szCs w:val="27"/>
          <w:shd w:val="clear" w:color="auto" w:fill="FFFFFF"/>
        </w:rPr>
        <w:t>,</w:t>
      </w:r>
      <w:r w:rsidRPr="00673DF0">
        <w:rPr>
          <w:rFonts w:ascii="Segoe UI" w:hAnsi="Segoe UI" w:cs="Segoe UI"/>
          <w:sz w:val="27"/>
          <w:szCs w:val="27"/>
          <w:shd w:val="clear" w:color="auto" w:fill="FFFFFF"/>
        </w:rPr>
        <w:t xml:space="preserve"> nie da </w:t>
      </w:r>
      <w:r w:rsidR="00035F65" w:rsidRPr="00673DF0">
        <w:rPr>
          <w:rFonts w:ascii="Segoe UI" w:hAnsi="Segoe UI" w:cs="Segoe UI"/>
          <w:sz w:val="27"/>
          <w:szCs w:val="27"/>
          <w:shd w:val="clear" w:color="auto" w:fill="FFFFFF"/>
        </w:rPr>
        <w:t xml:space="preserve">się </w:t>
      </w:r>
      <w:r w:rsidRPr="00673DF0">
        <w:rPr>
          <w:rFonts w:ascii="Segoe UI" w:hAnsi="Segoe UI" w:cs="Segoe UI"/>
          <w:sz w:val="27"/>
          <w:szCs w:val="27"/>
          <w:shd w:val="clear" w:color="auto" w:fill="FFFFFF"/>
        </w:rPr>
        <w:t xml:space="preserve">oddychać  przez usta).  </w:t>
      </w:r>
      <w:r w:rsidR="006326FA" w:rsidRPr="00673DF0">
        <w:rPr>
          <w:rFonts w:ascii="Segoe UI" w:hAnsi="Segoe UI" w:cs="Segoe UI"/>
          <w:sz w:val="27"/>
          <w:szCs w:val="27"/>
          <w:shd w:val="clear" w:color="auto" w:fill="FFFFFF"/>
        </w:rPr>
        <w:t>Poza tym,</w:t>
      </w:r>
      <w:r w:rsidR="00035F65" w:rsidRPr="00673DF0">
        <w:rPr>
          <w:rFonts w:ascii="Segoe UI" w:hAnsi="Segoe UI" w:cs="Segoe UI"/>
          <w:sz w:val="27"/>
          <w:szCs w:val="27"/>
          <w:shd w:val="clear" w:color="auto" w:fill="FFFFFF"/>
        </w:rPr>
        <w:t xml:space="preserve"> ćwiczenia z </w:t>
      </w:r>
      <w:proofErr w:type="spellStart"/>
      <w:r w:rsidR="00035F65" w:rsidRPr="00673DF0">
        <w:rPr>
          <w:rFonts w:ascii="Segoe UI" w:hAnsi="Segoe UI" w:cs="Segoe UI"/>
          <w:sz w:val="27"/>
          <w:szCs w:val="27"/>
          <w:shd w:val="clear" w:color="auto" w:fill="FFFFFF"/>
        </w:rPr>
        <w:t>Dmuchajką</w:t>
      </w:r>
      <w:proofErr w:type="spellEnd"/>
      <w:r w:rsidR="00035F65" w:rsidRPr="00673DF0">
        <w:rPr>
          <w:rFonts w:ascii="Segoe UI" w:hAnsi="Segoe UI" w:cs="Segoe UI"/>
          <w:sz w:val="27"/>
          <w:szCs w:val="27"/>
          <w:shd w:val="clear" w:color="auto" w:fill="FFFFFF"/>
        </w:rPr>
        <w:t xml:space="preserve"> dają</w:t>
      </w:r>
      <w:r w:rsidR="006326FA" w:rsidRPr="00673DF0">
        <w:rPr>
          <w:rFonts w:ascii="Segoe UI" w:hAnsi="Segoe UI" w:cs="Segoe UI"/>
          <w:sz w:val="27"/>
          <w:szCs w:val="27"/>
          <w:shd w:val="clear" w:color="auto" w:fill="FFFFFF"/>
        </w:rPr>
        <w:t xml:space="preserve"> dzieciom dużo radości.</w:t>
      </w:r>
    </w:p>
    <w:p w:rsidR="008A7042" w:rsidRPr="00673DF0" w:rsidRDefault="008A7042" w:rsidP="00673DF0">
      <w:pPr>
        <w:spacing w:after="0" w:line="240" w:lineRule="auto"/>
        <w:jc w:val="both"/>
        <w:rPr>
          <w:rFonts w:ascii="Segoe UI" w:eastAsia="Times New Roman" w:hAnsi="Segoe UI" w:cs="Segoe UI"/>
          <w:spacing w:val="-1"/>
          <w:sz w:val="27"/>
          <w:szCs w:val="27"/>
          <w:shd w:val="clear" w:color="auto" w:fill="FFFFFF"/>
          <w:lang w:eastAsia="pl-PL"/>
        </w:rPr>
      </w:pPr>
      <w:r w:rsidRPr="00673DF0">
        <w:rPr>
          <w:rFonts w:ascii="Segoe UI" w:hAnsi="Segoe UI" w:cs="Segoe UI"/>
          <w:sz w:val="27"/>
          <w:szCs w:val="27"/>
          <w:shd w:val="clear" w:color="auto" w:fill="FFFFFF"/>
        </w:rPr>
        <w:t xml:space="preserve">  </w:t>
      </w:r>
      <w:r w:rsidR="006326FA" w:rsidRPr="00673DF0">
        <w:rPr>
          <w:rFonts w:ascii="Segoe UI" w:hAnsi="Segoe UI" w:cs="Segoe UI"/>
          <w:sz w:val="27"/>
          <w:szCs w:val="27"/>
          <w:shd w:val="clear" w:color="auto" w:fill="FFFFFF"/>
        </w:rPr>
        <w:t>Inne zabawy to:</w:t>
      </w:r>
    </w:p>
    <w:p w:rsidR="008A7042" w:rsidRPr="00673DF0" w:rsidRDefault="008A7042" w:rsidP="00673DF0">
      <w:pPr>
        <w:numPr>
          <w:ilvl w:val="0"/>
          <w:numId w:val="3"/>
        </w:numPr>
        <w:shd w:val="clear" w:color="auto" w:fill="FFFFFF"/>
        <w:spacing w:after="0" w:line="240" w:lineRule="auto"/>
        <w:ind w:left="360"/>
        <w:jc w:val="both"/>
        <w:textAlignment w:val="baseline"/>
        <w:rPr>
          <w:rFonts w:ascii="Segoe UI" w:eastAsia="Times New Roman" w:hAnsi="Segoe UI" w:cs="Segoe UI"/>
          <w:sz w:val="27"/>
          <w:szCs w:val="27"/>
          <w:lang w:eastAsia="pl-PL"/>
        </w:rPr>
      </w:pPr>
      <w:r w:rsidRPr="00673DF0">
        <w:rPr>
          <w:rFonts w:ascii="Segoe UI" w:eastAsia="Times New Roman" w:hAnsi="Segoe UI" w:cs="Segoe UI"/>
          <w:sz w:val="27"/>
          <w:szCs w:val="27"/>
          <w:lang w:eastAsia="pl-PL"/>
        </w:rPr>
        <w:t>dmuchanie baniek mydlanych,</w:t>
      </w:r>
    </w:p>
    <w:p w:rsidR="008A7042" w:rsidRPr="00673DF0" w:rsidRDefault="008A7042" w:rsidP="008A7042">
      <w:pPr>
        <w:numPr>
          <w:ilvl w:val="0"/>
          <w:numId w:val="3"/>
        </w:numPr>
        <w:shd w:val="clear" w:color="auto" w:fill="FFFFFF"/>
        <w:spacing w:after="0" w:line="240" w:lineRule="auto"/>
        <w:ind w:left="360"/>
        <w:jc w:val="both"/>
        <w:textAlignment w:val="baseline"/>
        <w:rPr>
          <w:rFonts w:ascii="Segoe UI" w:eastAsia="Times New Roman" w:hAnsi="Segoe UI" w:cs="Segoe UI"/>
          <w:sz w:val="27"/>
          <w:szCs w:val="27"/>
          <w:lang w:eastAsia="pl-PL"/>
        </w:rPr>
      </w:pPr>
      <w:r w:rsidRPr="00673DF0">
        <w:rPr>
          <w:rFonts w:ascii="Segoe UI" w:eastAsia="Times New Roman" w:hAnsi="Segoe UI" w:cs="Segoe UI"/>
          <w:sz w:val="27"/>
          <w:szCs w:val="27"/>
          <w:lang w:eastAsia="pl-PL"/>
        </w:rPr>
        <w:t>zdmuchiwanie świeczek,</w:t>
      </w:r>
    </w:p>
    <w:p w:rsidR="008A7042" w:rsidRPr="00673DF0" w:rsidRDefault="008A7042" w:rsidP="008A7042">
      <w:pPr>
        <w:numPr>
          <w:ilvl w:val="0"/>
          <w:numId w:val="3"/>
        </w:numPr>
        <w:shd w:val="clear" w:color="auto" w:fill="FFFFFF"/>
        <w:spacing w:after="0" w:line="240" w:lineRule="auto"/>
        <w:ind w:left="360"/>
        <w:jc w:val="both"/>
        <w:textAlignment w:val="baseline"/>
        <w:rPr>
          <w:rFonts w:ascii="Segoe UI" w:eastAsia="Times New Roman" w:hAnsi="Segoe UI" w:cs="Segoe UI"/>
          <w:sz w:val="27"/>
          <w:szCs w:val="27"/>
          <w:lang w:eastAsia="pl-PL"/>
        </w:rPr>
      </w:pPr>
      <w:r w:rsidRPr="00673DF0">
        <w:rPr>
          <w:rFonts w:ascii="Segoe UI" w:eastAsia="Times New Roman" w:hAnsi="Segoe UI" w:cs="Segoe UI"/>
          <w:sz w:val="27"/>
          <w:szCs w:val="27"/>
          <w:lang w:eastAsia="pl-PL"/>
        </w:rPr>
        <w:t>robienie bąbelków w wodzie lub w mleku (używając do tego słomki),</w:t>
      </w:r>
    </w:p>
    <w:p w:rsidR="008A7042" w:rsidRPr="00673DF0" w:rsidRDefault="008A7042" w:rsidP="008A7042">
      <w:pPr>
        <w:numPr>
          <w:ilvl w:val="0"/>
          <w:numId w:val="3"/>
        </w:numPr>
        <w:shd w:val="clear" w:color="auto" w:fill="FFFFFF"/>
        <w:spacing w:after="0" w:line="240" w:lineRule="auto"/>
        <w:ind w:left="360"/>
        <w:jc w:val="both"/>
        <w:textAlignment w:val="baseline"/>
        <w:rPr>
          <w:rFonts w:ascii="Segoe UI" w:eastAsia="Times New Roman" w:hAnsi="Segoe UI" w:cs="Segoe UI"/>
          <w:sz w:val="27"/>
          <w:szCs w:val="27"/>
          <w:lang w:eastAsia="pl-PL"/>
        </w:rPr>
      </w:pPr>
      <w:r w:rsidRPr="00673DF0">
        <w:rPr>
          <w:rFonts w:ascii="Segoe UI" w:eastAsia="Times New Roman" w:hAnsi="Segoe UI" w:cs="Segoe UI"/>
          <w:sz w:val="27"/>
          <w:szCs w:val="27"/>
          <w:lang w:eastAsia="pl-PL"/>
        </w:rPr>
        <w:t xml:space="preserve">nadmuchiwanie </w:t>
      </w:r>
      <w:proofErr w:type="spellStart"/>
      <w:r w:rsidRPr="00673DF0">
        <w:rPr>
          <w:rFonts w:ascii="Segoe UI" w:eastAsia="Times New Roman" w:hAnsi="Segoe UI" w:cs="Segoe UI"/>
          <w:sz w:val="27"/>
          <w:szCs w:val="27"/>
          <w:lang w:eastAsia="pl-PL"/>
        </w:rPr>
        <w:t>balona</w:t>
      </w:r>
      <w:proofErr w:type="spellEnd"/>
      <w:r w:rsidRPr="00673DF0">
        <w:rPr>
          <w:rFonts w:ascii="Segoe UI" w:eastAsia="Times New Roman" w:hAnsi="Segoe UI" w:cs="Segoe UI"/>
          <w:sz w:val="27"/>
          <w:szCs w:val="27"/>
          <w:lang w:eastAsia="pl-PL"/>
        </w:rPr>
        <w:t>,</w:t>
      </w:r>
    </w:p>
    <w:p w:rsidR="008A7042" w:rsidRPr="00673DF0" w:rsidRDefault="008A7042" w:rsidP="008A7042">
      <w:pPr>
        <w:numPr>
          <w:ilvl w:val="0"/>
          <w:numId w:val="3"/>
        </w:numPr>
        <w:shd w:val="clear" w:color="auto" w:fill="FFFFFF"/>
        <w:spacing w:after="0" w:line="240" w:lineRule="auto"/>
        <w:ind w:left="360"/>
        <w:jc w:val="both"/>
        <w:textAlignment w:val="baseline"/>
        <w:rPr>
          <w:rFonts w:ascii="Segoe UI" w:eastAsia="Times New Roman" w:hAnsi="Segoe UI" w:cs="Segoe UI"/>
          <w:sz w:val="27"/>
          <w:szCs w:val="27"/>
          <w:lang w:eastAsia="pl-PL"/>
        </w:rPr>
      </w:pPr>
      <w:r w:rsidRPr="00673DF0">
        <w:rPr>
          <w:rFonts w:ascii="Segoe UI" w:eastAsia="Times New Roman" w:hAnsi="Segoe UI" w:cs="Segoe UI"/>
          <w:sz w:val="27"/>
          <w:szCs w:val="27"/>
          <w:lang w:eastAsia="pl-PL"/>
        </w:rPr>
        <w:t>rysowanie przy użyciu dmuchanych mazaków</w:t>
      </w:r>
      <w:r w:rsidR="006326FA" w:rsidRPr="00673DF0">
        <w:rPr>
          <w:rFonts w:ascii="Segoe UI" w:eastAsia="Times New Roman" w:hAnsi="Segoe UI" w:cs="Segoe UI"/>
          <w:sz w:val="27"/>
          <w:szCs w:val="27"/>
          <w:lang w:eastAsia="pl-PL"/>
        </w:rPr>
        <w:t>,</w:t>
      </w:r>
    </w:p>
    <w:p w:rsidR="006326FA" w:rsidRPr="00673DF0" w:rsidRDefault="006326FA" w:rsidP="008A7042">
      <w:pPr>
        <w:numPr>
          <w:ilvl w:val="0"/>
          <w:numId w:val="3"/>
        </w:numPr>
        <w:shd w:val="clear" w:color="auto" w:fill="FFFFFF"/>
        <w:spacing w:after="0" w:line="240" w:lineRule="auto"/>
        <w:ind w:left="360"/>
        <w:jc w:val="both"/>
        <w:textAlignment w:val="baseline"/>
        <w:rPr>
          <w:rFonts w:ascii="Segoe UI" w:eastAsia="Times New Roman" w:hAnsi="Segoe UI" w:cs="Segoe UI"/>
          <w:sz w:val="27"/>
          <w:szCs w:val="27"/>
          <w:lang w:eastAsia="pl-PL"/>
        </w:rPr>
      </w:pPr>
      <w:r w:rsidRPr="00673DF0">
        <w:rPr>
          <w:rFonts w:ascii="Segoe UI" w:eastAsia="Times New Roman" w:hAnsi="Segoe UI" w:cs="Segoe UI"/>
          <w:sz w:val="27"/>
          <w:szCs w:val="27"/>
          <w:lang w:eastAsia="pl-PL"/>
        </w:rPr>
        <w:t>dmuchanie w harmonijkę, wiatraczek,</w:t>
      </w:r>
    </w:p>
    <w:p w:rsidR="006326FA" w:rsidRPr="00673DF0" w:rsidRDefault="008A7042" w:rsidP="006326FA">
      <w:pPr>
        <w:numPr>
          <w:ilvl w:val="0"/>
          <w:numId w:val="3"/>
        </w:numPr>
        <w:shd w:val="clear" w:color="auto" w:fill="FFFFFF"/>
        <w:spacing w:after="0" w:line="240" w:lineRule="auto"/>
        <w:ind w:left="360"/>
        <w:jc w:val="both"/>
        <w:textAlignment w:val="baseline"/>
        <w:rPr>
          <w:rFonts w:ascii="Segoe UI" w:eastAsia="Times New Roman" w:hAnsi="Segoe UI" w:cs="Segoe UI"/>
          <w:sz w:val="27"/>
          <w:szCs w:val="27"/>
          <w:lang w:eastAsia="pl-PL"/>
        </w:rPr>
      </w:pPr>
      <w:r w:rsidRPr="00673DF0">
        <w:rPr>
          <w:rFonts w:ascii="Segoe UI" w:eastAsia="Times New Roman" w:hAnsi="Segoe UI" w:cs="Segoe UI"/>
          <w:sz w:val="27"/>
          <w:szCs w:val="27"/>
          <w:lang w:eastAsia="pl-PL"/>
        </w:rPr>
        <w:t>zabawy z piórkiem, itp.</w:t>
      </w:r>
    </w:p>
    <w:p w:rsidR="008A7042" w:rsidRPr="00673DF0" w:rsidRDefault="008A7042" w:rsidP="006326FA">
      <w:pPr>
        <w:shd w:val="clear" w:color="auto" w:fill="FFFFFF"/>
        <w:spacing w:after="0" w:line="240" w:lineRule="auto"/>
        <w:jc w:val="both"/>
        <w:textAlignment w:val="baseline"/>
        <w:rPr>
          <w:rFonts w:ascii="Segoe UI" w:eastAsia="Times New Roman" w:hAnsi="Segoe UI" w:cs="Segoe UI"/>
          <w:sz w:val="27"/>
          <w:szCs w:val="27"/>
          <w:lang w:eastAsia="pl-PL"/>
        </w:rPr>
      </w:pPr>
      <w:r w:rsidRPr="00673DF0">
        <w:rPr>
          <w:rFonts w:ascii="Segoe UI" w:eastAsia="Times New Roman" w:hAnsi="Segoe UI" w:cs="Segoe UI"/>
          <w:sz w:val="27"/>
          <w:szCs w:val="27"/>
          <w:lang w:eastAsia="pl-PL"/>
        </w:rPr>
        <w:t>Oczywiście </w:t>
      </w:r>
      <w:r w:rsidRPr="00673DF0">
        <w:rPr>
          <w:rFonts w:ascii="Segoe UI" w:eastAsia="Times New Roman" w:hAnsi="Segoe UI" w:cs="Segoe UI"/>
          <w:bCs/>
          <w:sz w:val="27"/>
          <w:szCs w:val="27"/>
          <w:lang w:eastAsia="pl-PL"/>
        </w:rPr>
        <w:t>wszystkie pomysły są dozwolone</w:t>
      </w:r>
      <w:r w:rsidR="006326FA" w:rsidRPr="00673DF0">
        <w:rPr>
          <w:rFonts w:ascii="Segoe UI" w:eastAsia="Times New Roman" w:hAnsi="Segoe UI" w:cs="Segoe UI"/>
          <w:sz w:val="27"/>
          <w:szCs w:val="27"/>
          <w:lang w:eastAsia="pl-PL"/>
        </w:rPr>
        <w:t>. Pamiętajcie tylko :</w:t>
      </w:r>
      <w:r w:rsidRPr="00673DF0">
        <w:rPr>
          <w:rFonts w:ascii="Segoe UI" w:eastAsia="Times New Roman" w:hAnsi="Segoe UI" w:cs="Segoe UI"/>
          <w:sz w:val="27"/>
          <w:szCs w:val="27"/>
          <w:lang w:eastAsia="pl-PL"/>
        </w:rPr>
        <w:t> </w:t>
      </w:r>
      <w:r w:rsidRPr="00673DF0">
        <w:rPr>
          <w:rFonts w:ascii="Segoe UI" w:eastAsia="Times New Roman" w:hAnsi="Segoe UI" w:cs="Segoe UI"/>
          <w:b/>
          <w:bCs/>
          <w:sz w:val="27"/>
          <w:szCs w:val="27"/>
          <w:lang w:eastAsia="pl-PL"/>
        </w:rPr>
        <w:t>wdech nosem, wydech ustami</w:t>
      </w:r>
      <w:r w:rsidRPr="00673DF0">
        <w:rPr>
          <w:rFonts w:ascii="Segoe UI" w:eastAsia="Times New Roman" w:hAnsi="Segoe UI" w:cs="Segoe UI"/>
          <w:sz w:val="27"/>
          <w:szCs w:val="27"/>
          <w:lang w:eastAsia="pl-PL"/>
        </w:rPr>
        <w:t>.</w:t>
      </w:r>
    </w:p>
    <w:p w:rsidR="00673DF0" w:rsidRDefault="00673DF0" w:rsidP="008A7042">
      <w:pPr>
        <w:spacing w:before="100" w:beforeAutospacing="1" w:after="100" w:afterAutospacing="1" w:line="240" w:lineRule="auto"/>
        <w:jc w:val="both"/>
        <w:outlineLvl w:val="1"/>
        <w:rPr>
          <w:rFonts w:ascii="Segoe UI" w:eastAsia="Times New Roman" w:hAnsi="Segoe UI" w:cs="Segoe UI"/>
          <w:caps/>
          <w:sz w:val="36"/>
          <w:szCs w:val="36"/>
          <w:shd w:val="clear" w:color="auto" w:fill="FFFFFF"/>
          <w:lang w:eastAsia="pl-PL"/>
        </w:rPr>
      </w:pPr>
      <w:bookmarkStart w:id="2" w:name="wspieranie-nauki"/>
      <w:bookmarkEnd w:id="2"/>
    </w:p>
    <w:p w:rsidR="00673DF0" w:rsidRDefault="00673DF0" w:rsidP="008A7042">
      <w:pPr>
        <w:spacing w:before="100" w:beforeAutospacing="1" w:after="100" w:afterAutospacing="1" w:line="240" w:lineRule="auto"/>
        <w:jc w:val="both"/>
        <w:outlineLvl w:val="1"/>
        <w:rPr>
          <w:rFonts w:ascii="Segoe UI" w:eastAsia="Times New Roman" w:hAnsi="Segoe UI" w:cs="Segoe UI"/>
          <w:caps/>
          <w:sz w:val="36"/>
          <w:szCs w:val="36"/>
          <w:shd w:val="clear" w:color="auto" w:fill="FFFFFF"/>
          <w:lang w:eastAsia="pl-PL"/>
        </w:rPr>
      </w:pPr>
    </w:p>
    <w:p w:rsidR="00673DF0" w:rsidRDefault="00673DF0" w:rsidP="008A7042">
      <w:pPr>
        <w:spacing w:before="100" w:beforeAutospacing="1" w:after="100" w:afterAutospacing="1" w:line="240" w:lineRule="auto"/>
        <w:jc w:val="both"/>
        <w:outlineLvl w:val="1"/>
        <w:rPr>
          <w:rFonts w:ascii="Segoe UI" w:eastAsia="Times New Roman" w:hAnsi="Segoe UI" w:cs="Segoe UI"/>
          <w:caps/>
          <w:sz w:val="36"/>
          <w:szCs w:val="36"/>
          <w:shd w:val="clear" w:color="auto" w:fill="FFFFFF"/>
          <w:lang w:eastAsia="pl-PL"/>
        </w:rPr>
      </w:pPr>
    </w:p>
    <w:p w:rsidR="00673DF0" w:rsidRDefault="00673DF0" w:rsidP="008A7042">
      <w:pPr>
        <w:spacing w:before="100" w:beforeAutospacing="1" w:after="100" w:afterAutospacing="1" w:line="240" w:lineRule="auto"/>
        <w:jc w:val="both"/>
        <w:outlineLvl w:val="1"/>
        <w:rPr>
          <w:rFonts w:ascii="Segoe UI" w:eastAsia="Times New Roman" w:hAnsi="Segoe UI" w:cs="Segoe UI"/>
          <w:caps/>
          <w:sz w:val="36"/>
          <w:szCs w:val="36"/>
          <w:shd w:val="clear" w:color="auto" w:fill="FFFFFF"/>
          <w:lang w:eastAsia="pl-PL"/>
        </w:rPr>
      </w:pPr>
    </w:p>
    <w:p w:rsidR="008A7042" w:rsidRPr="00FE78CD" w:rsidRDefault="008A7042" w:rsidP="008A7042">
      <w:pPr>
        <w:spacing w:before="100" w:beforeAutospacing="1" w:after="100" w:afterAutospacing="1" w:line="240" w:lineRule="auto"/>
        <w:jc w:val="both"/>
        <w:outlineLvl w:val="1"/>
        <w:rPr>
          <w:rFonts w:ascii="Segoe UI" w:eastAsia="Times New Roman" w:hAnsi="Segoe UI" w:cs="Segoe UI"/>
          <w:caps/>
          <w:sz w:val="36"/>
          <w:szCs w:val="36"/>
          <w:shd w:val="clear" w:color="auto" w:fill="FFFFFF"/>
          <w:lang w:eastAsia="pl-PL"/>
        </w:rPr>
      </w:pPr>
      <w:r w:rsidRPr="00FE78CD">
        <w:rPr>
          <w:rFonts w:ascii="Segoe UI" w:eastAsia="Times New Roman" w:hAnsi="Segoe UI" w:cs="Segoe UI"/>
          <w:caps/>
          <w:sz w:val="36"/>
          <w:szCs w:val="36"/>
          <w:shd w:val="clear" w:color="auto" w:fill="FFFFFF"/>
          <w:lang w:eastAsia="pl-PL"/>
        </w:rPr>
        <w:lastRenderedPageBreak/>
        <w:t>12 CZYNNOŚCI WSPIERAJĄCYCH NAUKĘ MÓWIENIA</w:t>
      </w:r>
    </w:p>
    <w:p w:rsidR="00FE78CD" w:rsidRPr="00FE78CD" w:rsidRDefault="008A7042" w:rsidP="008A7042">
      <w:pPr>
        <w:spacing w:before="100" w:beforeAutospacing="1" w:after="10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Poniżej zamieszczam listę porad, które mogą</w:t>
      </w:r>
      <w:r w:rsidR="00177C86">
        <w:rPr>
          <w:rFonts w:ascii="Segoe UI" w:eastAsia="Times New Roman" w:hAnsi="Segoe UI" w:cs="Segoe UI"/>
          <w:spacing w:val="-1"/>
          <w:sz w:val="27"/>
          <w:szCs w:val="27"/>
          <w:shd w:val="clear" w:color="auto" w:fill="FFFFFF"/>
          <w:lang w:eastAsia="pl-PL"/>
        </w:rPr>
        <w:t xml:space="preserve"> ułatwić i przyspieszyć proces nauki mówienia.</w:t>
      </w:r>
    </w:p>
    <w:p w:rsidR="00FE78CD" w:rsidRPr="00937920" w:rsidRDefault="00C52E7E" w:rsidP="00BB2D4A">
      <w:pPr>
        <w:spacing w:before="100" w:beforeAutospacing="1" w:after="100" w:afterAutospacing="1" w:line="240" w:lineRule="auto"/>
        <w:jc w:val="both"/>
        <w:outlineLvl w:val="2"/>
        <w:rPr>
          <w:rFonts w:ascii="Segoe UI" w:eastAsia="Times New Roman" w:hAnsi="Segoe UI" w:cs="Segoe UI"/>
          <w:sz w:val="27"/>
          <w:szCs w:val="27"/>
          <w:u w:val="single"/>
          <w:shd w:val="clear" w:color="auto" w:fill="FFFFFF"/>
          <w:lang w:eastAsia="pl-PL"/>
        </w:rPr>
      </w:pPr>
      <w:r>
        <w:rPr>
          <w:rFonts w:ascii="Segoe UI" w:eastAsia="Times New Roman" w:hAnsi="Segoe UI" w:cs="Segoe UI"/>
          <w:b/>
          <w:sz w:val="27"/>
          <w:szCs w:val="27"/>
          <w:shd w:val="clear" w:color="auto" w:fill="FFFFFF"/>
          <w:lang w:eastAsia="pl-PL"/>
        </w:rPr>
        <w:t>1</w:t>
      </w:r>
      <w:r w:rsidR="00FE78CD" w:rsidRPr="00937920">
        <w:rPr>
          <w:rFonts w:ascii="Segoe UI" w:eastAsia="Times New Roman" w:hAnsi="Segoe UI" w:cs="Segoe UI"/>
          <w:b/>
          <w:sz w:val="27"/>
          <w:szCs w:val="27"/>
          <w:shd w:val="clear" w:color="auto" w:fill="FFFFFF"/>
          <w:lang w:eastAsia="pl-PL"/>
        </w:rPr>
        <w:t>. Poświęć uwagę dziecku, znajdź dla niego czas</w:t>
      </w:r>
      <w:r>
        <w:rPr>
          <w:rFonts w:ascii="Segoe UI" w:eastAsia="Times New Roman" w:hAnsi="Segoe UI" w:cs="Segoe UI"/>
          <w:b/>
          <w:sz w:val="27"/>
          <w:szCs w:val="27"/>
          <w:shd w:val="clear" w:color="auto" w:fill="FFFFFF"/>
          <w:lang w:eastAsia="pl-PL"/>
        </w:rPr>
        <w:t>.</w:t>
      </w:r>
    </w:p>
    <w:p w:rsidR="00FE78CD" w:rsidRPr="00FE78CD"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b/>
          <w:bCs/>
          <w:spacing w:val="-1"/>
          <w:sz w:val="27"/>
          <w:lang w:eastAsia="pl-PL"/>
        </w:rPr>
        <w:t>Dla dziecka interakcja z człowiekiem jest bardzo ważna</w:t>
      </w:r>
      <w:r w:rsidRPr="00FE78CD">
        <w:rPr>
          <w:rFonts w:ascii="Segoe UI" w:eastAsia="Times New Roman" w:hAnsi="Segoe UI" w:cs="Segoe UI"/>
          <w:spacing w:val="-1"/>
          <w:sz w:val="27"/>
          <w:szCs w:val="27"/>
          <w:shd w:val="clear" w:color="auto" w:fill="FFFFFF"/>
          <w:lang w:eastAsia="pl-PL"/>
        </w:rPr>
        <w:t xml:space="preserve">, ponieważ to człowiek wyjaśnia dziecku, że piesek robi </w:t>
      </w:r>
      <w:r w:rsidR="00C52E7E">
        <w:rPr>
          <w:rFonts w:ascii="Segoe UI" w:eastAsia="Times New Roman" w:hAnsi="Segoe UI" w:cs="Segoe UI"/>
          <w:spacing w:val="-1"/>
          <w:sz w:val="27"/>
          <w:szCs w:val="27"/>
          <w:shd w:val="clear" w:color="auto" w:fill="FFFFFF"/>
          <w:lang w:eastAsia="pl-PL"/>
        </w:rPr>
        <w:t>„</w:t>
      </w:r>
      <w:r w:rsidRPr="00FE78CD">
        <w:rPr>
          <w:rFonts w:ascii="Segoe UI" w:eastAsia="Times New Roman" w:hAnsi="Segoe UI" w:cs="Segoe UI"/>
          <w:spacing w:val="-1"/>
          <w:sz w:val="27"/>
          <w:szCs w:val="27"/>
          <w:shd w:val="clear" w:color="auto" w:fill="FFFFFF"/>
          <w:lang w:eastAsia="pl-PL"/>
        </w:rPr>
        <w:t>hau</w:t>
      </w:r>
      <w:r w:rsidR="00C52E7E">
        <w:rPr>
          <w:rFonts w:ascii="Segoe UI" w:eastAsia="Times New Roman" w:hAnsi="Segoe UI" w:cs="Segoe UI"/>
          <w:spacing w:val="-1"/>
          <w:sz w:val="27"/>
          <w:szCs w:val="27"/>
          <w:shd w:val="clear" w:color="auto" w:fill="FFFFFF"/>
          <w:lang w:eastAsia="pl-PL"/>
        </w:rPr>
        <w:t>”, kotek</w:t>
      </w:r>
      <w:r w:rsidRPr="00FE78CD">
        <w:rPr>
          <w:rFonts w:ascii="Segoe UI" w:eastAsia="Times New Roman" w:hAnsi="Segoe UI" w:cs="Segoe UI"/>
          <w:spacing w:val="-1"/>
          <w:sz w:val="27"/>
          <w:szCs w:val="27"/>
          <w:shd w:val="clear" w:color="auto" w:fill="FFFFFF"/>
          <w:lang w:eastAsia="pl-PL"/>
        </w:rPr>
        <w:t xml:space="preserve"> </w:t>
      </w:r>
      <w:r w:rsidR="00C52E7E">
        <w:rPr>
          <w:rFonts w:ascii="Segoe UI" w:eastAsia="Times New Roman" w:hAnsi="Segoe UI" w:cs="Segoe UI"/>
          <w:spacing w:val="-1"/>
          <w:sz w:val="27"/>
          <w:szCs w:val="27"/>
          <w:shd w:val="clear" w:color="auto" w:fill="FFFFFF"/>
          <w:lang w:eastAsia="pl-PL"/>
        </w:rPr>
        <w:t>„</w:t>
      </w:r>
      <w:r w:rsidRPr="00FE78CD">
        <w:rPr>
          <w:rFonts w:ascii="Segoe UI" w:eastAsia="Times New Roman" w:hAnsi="Segoe UI" w:cs="Segoe UI"/>
          <w:spacing w:val="-1"/>
          <w:sz w:val="27"/>
          <w:szCs w:val="27"/>
          <w:shd w:val="clear" w:color="auto" w:fill="FFFFFF"/>
          <w:lang w:eastAsia="pl-PL"/>
        </w:rPr>
        <w:t>mia</w:t>
      </w:r>
      <w:r w:rsidR="00C52E7E">
        <w:rPr>
          <w:rFonts w:ascii="Segoe UI" w:eastAsia="Times New Roman" w:hAnsi="Segoe UI" w:cs="Segoe UI"/>
          <w:spacing w:val="-1"/>
          <w:sz w:val="27"/>
          <w:szCs w:val="27"/>
          <w:shd w:val="clear" w:color="auto" w:fill="FFFFFF"/>
          <w:lang w:eastAsia="pl-PL"/>
        </w:rPr>
        <w:t>u”</w:t>
      </w:r>
      <w:r w:rsidRPr="00FE78CD">
        <w:rPr>
          <w:rFonts w:ascii="Segoe UI" w:eastAsia="Times New Roman" w:hAnsi="Segoe UI" w:cs="Segoe UI"/>
          <w:spacing w:val="-1"/>
          <w:sz w:val="27"/>
          <w:szCs w:val="27"/>
          <w:shd w:val="clear" w:color="auto" w:fill="FFFFFF"/>
          <w:lang w:eastAsia="pl-PL"/>
        </w:rPr>
        <w:t>, pokazuje gdzie jest nosek itd.</w:t>
      </w:r>
    </w:p>
    <w:p w:rsidR="00FE78CD" w:rsidRPr="00FE78CD"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Inną ważną rzeczą jest to,</w:t>
      </w:r>
      <w:r w:rsidR="00937920">
        <w:rPr>
          <w:rFonts w:ascii="Segoe UI" w:eastAsia="Times New Roman" w:hAnsi="Segoe UI" w:cs="Segoe UI"/>
          <w:spacing w:val="-1"/>
          <w:sz w:val="27"/>
          <w:szCs w:val="27"/>
          <w:shd w:val="clear" w:color="auto" w:fill="FFFFFF"/>
          <w:lang w:eastAsia="pl-PL"/>
        </w:rPr>
        <w:t xml:space="preserve"> że</w:t>
      </w:r>
      <w:r w:rsidRPr="00FE78CD">
        <w:rPr>
          <w:rFonts w:ascii="Segoe UI" w:eastAsia="Times New Roman" w:hAnsi="Segoe UI" w:cs="Segoe UI"/>
          <w:spacing w:val="-1"/>
          <w:sz w:val="27"/>
          <w:szCs w:val="27"/>
          <w:shd w:val="clear" w:color="auto" w:fill="FFFFFF"/>
          <w:lang w:eastAsia="pl-PL"/>
        </w:rPr>
        <w:t xml:space="preserve"> interakcja, to nie tylko mówienie</w:t>
      </w:r>
      <w:r w:rsidR="00C52E7E">
        <w:rPr>
          <w:rFonts w:ascii="Segoe UI" w:eastAsia="Times New Roman" w:hAnsi="Segoe UI" w:cs="Segoe UI"/>
          <w:spacing w:val="-1"/>
          <w:sz w:val="27"/>
          <w:szCs w:val="27"/>
          <w:shd w:val="clear" w:color="auto" w:fill="FFFFFF"/>
          <w:lang w:eastAsia="pl-PL"/>
        </w:rPr>
        <w:t>,</w:t>
      </w:r>
      <w:r w:rsidRPr="00FE78CD">
        <w:rPr>
          <w:rFonts w:ascii="Segoe UI" w:eastAsia="Times New Roman" w:hAnsi="Segoe UI" w:cs="Segoe UI"/>
          <w:spacing w:val="-1"/>
          <w:sz w:val="27"/>
          <w:szCs w:val="27"/>
          <w:shd w:val="clear" w:color="auto" w:fill="FFFFFF"/>
          <w:lang w:eastAsia="pl-PL"/>
        </w:rPr>
        <w:t xml:space="preserve"> co jest czym, ale także reagowanie na to co i jak przekazuje nam dziecko. Interakcja sprawia, że dziecku wydaje się, że to co nam próbuje przekazać jest dla nas ciekawe. Dziecko pokazuje paluszkiem na jakiś przedmiot? Pokażmy mu ten przedmiot z bliska, powiedzmy co to jest, co robi, nazwijmy jego kolory. Dzieci są ciekawskie, pamiętajmy o tym, a </w:t>
      </w:r>
      <w:r w:rsidRPr="00C52E7E">
        <w:rPr>
          <w:rFonts w:ascii="Segoe UI" w:eastAsia="Times New Roman" w:hAnsi="Segoe UI" w:cs="Segoe UI"/>
          <w:bCs/>
          <w:spacing w:val="-1"/>
          <w:sz w:val="27"/>
          <w:lang w:eastAsia="pl-PL"/>
        </w:rPr>
        <w:t>dzięki interakcji i stałym rozmowom powodujemy, że dziecko przestaje się wstydzić tej czynności, jest bardziej odważne i rozmowne</w:t>
      </w:r>
      <w:r w:rsidRPr="00C52E7E">
        <w:rPr>
          <w:rFonts w:ascii="Segoe UI" w:eastAsia="Times New Roman" w:hAnsi="Segoe UI" w:cs="Segoe UI"/>
          <w:spacing w:val="-1"/>
          <w:sz w:val="27"/>
          <w:szCs w:val="27"/>
          <w:shd w:val="clear" w:color="auto" w:fill="FFFFFF"/>
          <w:lang w:eastAsia="pl-PL"/>
        </w:rPr>
        <w:t>, a przecież</w:t>
      </w:r>
      <w:r w:rsidRPr="00FE78CD">
        <w:rPr>
          <w:rFonts w:ascii="Segoe UI" w:eastAsia="Times New Roman" w:hAnsi="Segoe UI" w:cs="Segoe UI"/>
          <w:spacing w:val="-1"/>
          <w:sz w:val="27"/>
          <w:szCs w:val="27"/>
          <w:shd w:val="clear" w:color="auto" w:fill="FFFFFF"/>
          <w:lang w:eastAsia="pl-PL"/>
        </w:rPr>
        <w:t xml:space="preserve"> o to nam chodzi.</w:t>
      </w:r>
    </w:p>
    <w:p w:rsidR="00FE78CD" w:rsidRPr="00937920" w:rsidRDefault="00FE78CD" w:rsidP="00BB2D4A">
      <w:p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r w:rsidRPr="00937920">
        <w:rPr>
          <w:rFonts w:ascii="Segoe UI" w:eastAsia="Times New Roman" w:hAnsi="Segoe UI" w:cs="Segoe UI"/>
          <w:b/>
          <w:sz w:val="27"/>
          <w:szCs w:val="27"/>
          <w:shd w:val="clear" w:color="auto" w:fill="FFFFFF"/>
          <w:lang w:eastAsia="pl-PL"/>
        </w:rPr>
        <w:t>2. Nie traktuj dziecka jak dziecko!</w:t>
      </w:r>
    </w:p>
    <w:p w:rsidR="00FE78CD" w:rsidRPr="00FE78CD" w:rsidRDefault="00FE78CD" w:rsidP="00BB2D4A">
      <w:pPr>
        <w:spacing w:before="100" w:beforeAutospacing="1" w:after="10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Wiem, że głupio to brzmi, ale chodzi o to, by nie mówić do dziecka przesadzając ze zdrobnieniami, nie udawać sepleniących głosów. Nie chcemy przecież, żeby nasze dziecko nauczyło się od nas nieprawidłowych nawyków. Mów do niego normalnie, a więc powoli, głośno i wyraźnie.</w:t>
      </w:r>
    </w:p>
    <w:p w:rsidR="00FE78CD" w:rsidRPr="00633A68" w:rsidRDefault="00FE78CD" w:rsidP="00BB2D4A">
      <w:p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r w:rsidRPr="00633A68">
        <w:rPr>
          <w:rFonts w:ascii="Segoe UI" w:eastAsia="Times New Roman" w:hAnsi="Segoe UI" w:cs="Segoe UI"/>
          <w:b/>
          <w:sz w:val="27"/>
          <w:szCs w:val="27"/>
          <w:shd w:val="clear" w:color="auto" w:fill="FFFFFF"/>
          <w:lang w:eastAsia="pl-PL"/>
        </w:rPr>
        <w:t>3. Zadawaj pytania</w:t>
      </w:r>
      <w:r w:rsidR="00C52E7E">
        <w:rPr>
          <w:rFonts w:ascii="Segoe UI" w:eastAsia="Times New Roman" w:hAnsi="Segoe UI" w:cs="Segoe UI"/>
          <w:b/>
          <w:sz w:val="27"/>
          <w:szCs w:val="27"/>
          <w:shd w:val="clear" w:color="auto" w:fill="FFFFFF"/>
          <w:lang w:eastAsia="pl-PL"/>
        </w:rPr>
        <w:t>.</w:t>
      </w:r>
    </w:p>
    <w:p w:rsidR="00FE78CD" w:rsidRPr="00FE78CD" w:rsidRDefault="00FE78CD" w:rsidP="00BB2D4A">
      <w:pPr>
        <w:spacing w:before="100" w:beforeAutospacing="1" w:after="10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To część interakcji z dzieckiem, która pozwala zbudować w nim nasze zainteresowanie. Nieważne, ż</w:t>
      </w:r>
      <w:r w:rsidR="0016711D">
        <w:rPr>
          <w:rFonts w:ascii="Segoe UI" w:eastAsia="Times New Roman" w:hAnsi="Segoe UI" w:cs="Segoe UI"/>
          <w:spacing w:val="-1"/>
          <w:sz w:val="27"/>
          <w:szCs w:val="27"/>
          <w:shd w:val="clear" w:color="auto" w:fill="FFFFFF"/>
          <w:lang w:eastAsia="pl-PL"/>
        </w:rPr>
        <w:t>e dziecko nie umie odpowiedzieć</w:t>
      </w:r>
      <w:r w:rsidRPr="00FE78CD">
        <w:rPr>
          <w:rFonts w:ascii="Segoe UI" w:eastAsia="Times New Roman" w:hAnsi="Segoe UI" w:cs="Segoe UI"/>
          <w:spacing w:val="-1"/>
          <w:sz w:val="27"/>
          <w:szCs w:val="27"/>
          <w:shd w:val="clear" w:color="auto" w:fill="FFFFFF"/>
          <w:lang w:eastAsia="pl-PL"/>
        </w:rPr>
        <w:t xml:space="preserve"> lub robi to w najprostszej formie. W</w:t>
      </w:r>
      <w:r w:rsidR="0016711D">
        <w:rPr>
          <w:rFonts w:ascii="Segoe UI" w:eastAsia="Times New Roman" w:hAnsi="Segoe UI" w:cs="Segoe UI"/>
          <w:spacing w:val="-1"/>
          <w:sz w:val="27"/>
          <w:szCs w:val="27"/>
          <w:shd w:val="clear" w:color="auto" w:fill="FFFFFF"/>
          <w:lang w:eastAsia="pl-PL"/>
        </w:rPr>
        <w:t>ażne, że udziela odpowiedzi na t</w:t>
      </w:r>
      <w:r w:rsidRPr="00FE78CD">
        <w:rPr>
          <w:rFonts w:ascii="Segoe UI" w:eastAsia="Times New Roman" w:hAnsi="Segoe UI" w:cs="Segoe UI"/>
          <w:spacing w:val="-1"/>
          <w:sz w:val="27"/>
          <w:szCs w:val="27"/>
          <w:shd w:val="clear" w:color="auto" w:fill="FFFFFF"/>
          <w:lang w:eastAsia="pl-PL"/>
        </w:rPr>
        <w:t>woje pytania.</w:t>
      </w:r>
    </w:p>
    <w:p w:rsidR="00FE78CD" w:rsidRPr="00633A68" w:rsidRDefault="00FE78CD" w:rsidP="00BB2D4A">
      <w:p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r w:rsidRPr="00633A68">
        <w:rPr>
          <w:rFonts w:ascii="Segoe UI" w:eastAsia="Times New Roman" w:hAnsi="Segoe UI" w:cs="Segoe UI"/>
          <w:b/>
          <w:sz w:val="27"/>
          <w:szCs w:val="27"/>
          <w:shd w:val="clear" w:color="auto" w:fill="FFFFFF"/>
          <w:lang w:eastAsia="pl-PL"/>
        </w:rPr>
        <w:t>4. Gimnastykuj buzię dziecka</w:t>
      </w:r>
      <w:r w:rsidR="0016711D">
        <w:rPr>
          <w:rFonts w:ascii="Segoe UI" w:eastAsia="Times New Roman" w:hAnsi="Segoe UI" w:cs="Segoe UI"/>
          <w:b/>
          <w:sz w:val="27"/>
          <w:szCs w:val="27"/>
          <w:shd w:val="clear" w:color="auto" w:fill="FFFFFF"/>
          <w:lang w:eastAsia="pl-PL"/>
        </w:rPr>
        <w:t>.</w:t>
      </w:r>
    </w:p>
    <w:p w:rsidR="00FE78CD" w:rsidRPr="00FE78CD" w:rsidRDefault="00633A68" w:rsidP="00BB2D4A">
      <w:pPr>
        <w:spacing w:before="100" w:beforeAutospacing="1" w:after="100" w:afterAutospacing="1" w:line="240" w:lineRule="auto"/>
        <w:jc w:val="both"/>
        <w:rPr>
          <w:rFonts w:ascii="Segoe UI" w:eastAsia="Times New Roman" w:hAnsi="Segoe UI" w:cs="Segoe UI"/>
          <w:spacing w:val="-1"/>
          <w:sz w:val="27"/>
          <w:szCs w:val="27"/>
          <w:shd w:val="clear" w:color="auto" w:fill="FFFFFF"/>
          <w:lang w:eastAsia="pl-PL"/>
        </w:rPr>
      </w:pPr>
      <w:r>
        <w:rPr>
          <w:rFonts w:ascii="Segoe UI" w:eastAsia="Times New Roman" w:hAnsi="Segoe UI" w:cs="Segoe UI"/>
          <w:spacing w:val="-1"/>
          <w:sz w:val="27"/>
          <w:szCs w:val="27"/>
          <w:shd w:val="clear" w:color="auto" w:fill="FFFFFF"/>
          <w:lang w:eastAsia="pl-PL"/>
        </w:rPr>
        <w:t>O tym już wspomniała</w:t>
      </w:r>
      <w:r w:rsidR="00FE78CD" w:rsidRPr="00FE78CD">
        <w:rPr>
          <w:rFonts w:ascii="Segoe UI" w:eastAsia="Times New Roman" w:hAnsi="Segoe UI" w:cs="Segoe UI"/>
          <w:spacing w:val="-1"/>
          <w:sz w:val="27"/>
          <w:szCs w:val="27"/>
          <w:shd w:val="clear" w:color="auto" w:fill="FFFFFF"/>
          <w:lang w:eastAsia="pl-PL"/>
        </w:rPr>
        <w:t>m wcześniej. Gryzienie, żucie to fajne ćwiczenie na późniejszą prawidłową artykulację słów i zdań.</w:t>
      </w:r>
    </w:p>
    <w:p w:rsidR="00673DF0" w:rsidRDefault="00673DF0" w:rsidP="00BB2D4A">
      <w:p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p>
    <w:p w:rsidR="00673DF0" w:rsidRDefault="00673DF0" w:rsidP="00BB2D4A">
      <w:p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p>
    <w:p w:rsidR="00FE78CD" w:rsidRPr="00633A68" w:rsidRDefault="00FE78CD" w:rsidP="00BB2D4A">
      <w:p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r w:rsidRPr="00633A68">
        <w:rPr>
          <w:rFonts w:ascii="Segoe UI" w:eastAsia="Times New Roman" w:hAnsi="Segoe UI" w:cs="Segoe UI"/>
          <w:b/>
          <w:sz w:val="27"/>
          <w:szCs w:val="27"/>
          <w:shd w:val="clear" w:color="auto" w:fill="FFFFFF"/>
          <w:lang w:eastAsia="pl-PL"/>
        </w:rPr>
        <w:lastRenderedPageBreak/>
        <w:t>5. Rysuj, śpiewaj, tańcz</w:t>
      </w:r>
      <w:r w:rsidR="0016711D">
        <w:rPr>
          <w:rFonts w:ascii="Segoe UI" w:eastAsia="Times New Roman" w:hAnsi="Segoe UI" w:cs="Segoe UI"/>
          <w:b/>
          <w:sz w:val="27"/>
          <w:szCs w:val="27"/>
          <w:shd w:val="clear" w:color="auto" w:fill="FFFFFF"/>
          <w:lang w:eastAsia="pl-PL"/>
        </w:rPr>
        <w:t>.</w:t>
      </w:r>
    </w:p>
    <w:p w:rsidR="00FE78CD" w:rsidRPr="00FE78CD"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16711D">
        <w:rPr>
          <w:rFonts w:ascii="Segoe UI" w:eastAsia="Times New Roman" w:hAnsi="Segoe UI" w:cs="Segoe UI"/>
          <w:bCs/>
          <w:spacing w:val="-1"/>
          <w:sz w:val="27"/>
          <w:lang w:eastAsia="pl-PL"/>
        </w:rPr>
        <w:t>Nie ograniczaj się tylko do książek</w:t>
      </w:r>
      <w:r w:rsidRPr="0016711D">
        <w:rPr>
          <w:rFonts w:ascii="Segoe UI" w:eastAsia="Times New Roman" w:hAnsi="Segoe UI" w:cs="Segoe UI"/>
          <w:spacing w:val="-1"/>
          <w:sz w:val="27"/>
          <w:szCs w:val="27"/>
          <w:shd w:val="clear" w:color="auto" w:fill="FFFFFF"/>
          <w:lang w:eastAsia="pl-PL"/>
        </w:rPr>
        <w:t>. Możesz przecież zaśpiewać dziecku jakąś prostą </w:t>
      </w:r>
      <w:r w:rsidRPr="0016711D">
        <w:rPr>
          <w:rFonts w:ascii="Segoe UI" w:eastAsia="Times New Roman" w:hAnsi="Segoe UI" w:cs="Segoe UI"/>
          <w:bCs/>
          <w:spacing w:val="-1"/>
          <w:sz w:val="27"/>
          <w:lang w:eastAsia="pl-PL"/>
        </w:rPr>
        <w:t>rymowankę</w:t>
      </w:r>
      <w:r w:rsidRPr="0016711D">
        <w:rPr>
          <w:rFonts w:ascii="Segoe UI" w:eastAsia="Times New Roman" w:hAnsi="Segoe UI" w:cs="Segoe UI"/>
          <w:spacing w:val="-1"/>
          <w:sz w:val="27"/>
          <w:szCs w:val="27"/>
          <w:shd w:val="clear" w:color="auto" w:fill="FFFFFF"/>
          <w:lang w:eastAsia="pl-PL"/>
        </w:rPr>
        <w:t>, czy </w:t>
      </w:r>
      <w:r w:rsidRPr="0016711D">
        <w:rPr>
          <w:rFonts w:ascii="Segoe UI" w:eastAsia="Times New Roman" w:hAnsi="Segoe UI" w:cs="Segoe UI"/>
          <w:bCs/>
          <w:spacing w:val="-1"/>
          <w:sz w:val="27"/>
          <w:lang w:eastAsia="pl-PL"/>
        </w:rPr>
        <w:t>kołysankę</w:t>
      </w:r>
      <w:r w:rsidRPr="0016711D">
        <w:rPr>
          <w:rFonts w:ascii="Segoe UI" w:eastAsia="Times New Roman" w:hAnsi="Segoe UI" w:cs="Segoe UI"/>
          <w:spacing w:val="-1"/>
          <w:sz w:val="27"/>
          <w:szCs w:val="27"/>
          <w:shd w:val="clear" w:color="auto" w:fill="FFFFFF"/>
          <w:lang w:eastAsia="pl-PL"/>
        </w:rPr>
        <w:t> do snu. Ważne jest tu osłuchanie się dziecka z nowymi sł</w:t>
      </w:r>
      <w:r w:rsidRPr="00FE78CD">
        <w:rPr>
          <w:rFonts w:ascii="Segoe UI" w:eastAsia="Times New Roman" w:hAnsi="Segoe UI" w:cs="Segoe UI"/>
          <w:spacing w:val="-1"/>
          <w:sz w:val="27"/>
          <w:szCs w:val="27"/>
          <w:shd w:val="clear" w:color="auto" w:fill="FFFFFF"/>
          <w:lang w:eastAsia="pl-PL"/>
        </w:rPr>
        <w:t>owami.</w:t>
      </w:r>
    </w:p>
    <w:p w:rsidR="00FE78CD" w:rsidRPr="00FE78CD" w:rsidRDefault="00FE78CD" w:rsidP="00BB2D4A">
      <w:pPr>
        <w:spacing w:before="100" w:beforeAutospacing="1" w:after="100" w:afterAutospacing="1" w:line="240" w:lineRule="auto"/>
        <w:jc w:val="both"/>
        <w:outlineLvl w:val="2"/>
        <w:rPr>
          <w:rFonts w:ascii="Segoe UI" w:eastAsia="Times New Roman" w:hAnsi="Segoe UI" w:cs="Segoe UI"/>
          <w:sz w:val="27"/>
          <w:szCs w:val="27"/>
          <w:shd w:val="clear" w:color="auto" w:fill="FFFFFF"/>
          <w:lang w:eastAsia="pl-PL"/>
        </w:rPr>
      </w:pPr>
      <w:r w:rsidRPr="00633A68">
        <w:rPr>
          <w:rFonts w:ascii="Segoe UI" w:eastAsia="Times New Roman" w:hAnsi="Segoe UI" w:cs="Segoe UI"/>
          <w:b/>
          <w:sz w:val="27"/>
          <w:szCs w:val="27"/>
          <w:shd w:val="clear" w:color="auto" w:fill="FFFFFF"/>
          <w:lang w:eastAsia="pl-PL"/>
        </w:rPr>
        <w:t>6. Nie traktuj nauki mówienia jak musztry, połącz naukę z zabawą</w:t>
      </w:r>
      <w:r w:rsidR="0016711D">
        <w:rPr>
          <w:rFonts w:ascii="Segoe UI" w:eastAsia="Times New Roman" w:hAnsi="Segoe UI" w:cs="Segoe UI"/>
          <w:b/>
          <w:sz w:val="27"/>
          <w:szCs w:val="27"/>
          <w:shd w:val="clear" w:color="auto" w:fill="FFFFFF"/>
          <w:lang w:eastAsia="pl-PL"/>
        </w:rPr>
        <w:t>.</w:t>
      </w:r>
    </w:p>
    <w:p w:rsidR="00351525"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To bardzo ważne, ponieważ zależy nam na efekcie, a łatwiej będzie go spełnić jeśli dziecko będzie zainteresowane nauką. </w:t>
      </w:r>
      <w:r w:rsidRPr="0016711D">
        <w:rPr>
          <w:rFonts w:ascii="Segoe UI" w:eastAsia="Times New Roman" w:hAnsi="Segoe UI" w:cs="Segoe UI"/>
          <w:bCs/>
          <w:spacing w:val="-1"/>
          <w:sz w:val="27"/>
          <w:lang w:eastAsia="pl-PL"/>
        </w:rPr>
        <w:t>Jeśli</w:t>
      </w:r>
      <w:r w:rsidR="00351525" w:rsidRPr="0016711D">
        <w:rPr>
          <w:rFonts w:ascii="Segoe UI" w:eastAsia="Times New Roman" w:hAnsi="Segoe UI" w:cs="Segoe UI"/>
          <w:bCs/>
          <w:spacing w:val="-1"/>
          <w:sz w:val="27"/>
          <w:lang w:eastAsia="pl-PL"/>
        </w:rPr>
        <w:t xml:space="preserve"> więc każdemu mu usiąść i samemu</w:t>
      </w:r>
      <w:r w:rsidRPr="0016711D">
        <w:rPr>
          <w:rFonts w:ascii="Segoe UI" w:eastAsia="Times New Roman" w:hAnsi="Segoe UI" w:cs="Segoe UI"/>
          <w:bCs/>
          <w:spacing w:val="-1"/>
          <w:sz w:val="27"/>
          <w:lang w:eastAsia="pl-PL"/>
        </w:rPr>
        <w:t xml:space="preserve"> przeglądać książkę</w:t>
      </w:r>
      <w:r w:rsidR="00351525" w:rsidRPr="0016711D">
        <w:rPr>
          <w:rFonts w:ascii="Segoe UI" w:eastAsia="Times New Roman" w:hAnsi="Segoe UI" w:cs="Segoe UI"/>
          <w:bCs/>
          <w:spacing w:val="-1"/>
          <w:sz w:val="27"/>
          <w:lang w:eastAsia="pl-PL"/>
        </w:rPr>
        <w:t>,</w:t>
      </w:r>
      <w:r w:rsidRPr="0016711D">
        <w:rPr>
          <w:rFonts w:ascii="Segoe UI" w:eastAsia="Times New Roman" w:hAnsi="Segoe UI" w:cs="Segoe UI"/>
          <w:bCs/>
          <w:spacing w:val="-1"/>
          <w:sz w:val="27"/>
          <w:lang w:eastAsia="pl-PL"/>
        </w:rPr>
        <w:t xml:space="preserve"> to szybko się znudzi</w:t>
      </w:r>
      <w:r w:rsidRPr="0016711D">
        <w:rPr>
          <w:rFonts w:ascii="Segoe UI" w:eastAsia="Times New Roman" w:hAnsi="Segoe UI" w:cs="Segoe UI"/>
          <w:spacing w:val="-1"/>
          <w:sz w:val="27"/>
          <w:szCs w:val="27"/>
          <w:shd w:val="clear" w:color="auto" w:fill="FFFFFF"/>
          <w:lang w:eastAsia="pl-PL"/>
        </w:rPr>
        <w:t>.</w:t>
      </w:r>
      <w:r w:rsidRPr="00FE78CD">
        <w:rPr>
          <w:rFonts w:ascii="Segoe UI" w:eastAsia="Times New Roman" w:hAnsi="Segoe UI" w:cs="Segoe UI"/>
          <w:spacing w:val="-1"/>
          <w:sz w:val="27"/>
          <w:szCs w:val="27"/>
          <w:shd w:val="clear" w:color="auto" w:fill="FFFFFF"/>
          <w:lang w:eastAsia="pl-PL"/>
        </w:rPr>
        <w:t xml:space="preserve"> </w:t>
      </w:r>
    </w:p>
    <w:p w:rsidR="00FE78CD" w:rsidRPr="00FE78CD"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Pobaw się z nim w chowanego, a ta zabawa świetnie się nadaje to wyostrzenia słuchu (dziecko wyszukuje szmerów pochodzących z szafy, czy innych miejsc w których jako rodzic mogłeś/mogłaś się ukryć).</w:t>
      </w:r>
    </w:p>
    <w:p w:rsidR="00FE78CD" w:rsidRPr="00633A68" w:rsidRDefault="00FE78CD" w:rsidP="00BB2D4A">
      <w:p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r w:rsidRPr="00633A68">
        <w:rPr>
          <w:rFonts w:ascii="Segoe UI" w:eastAsia="Times New Roman" w:hAnsi="Segoe UI" w:cs="Segoe UI"/>
          <w:b/>
          <w:sz w:val="27"/>
          <w:szCs w:val="27"/>
          <w:shd w:val="clear" w:color="auto" w:fill="FFFFFF"/>
          <w:lang w:eastAsia="pl-PL"/>
        </w:rPr>
        <w:t>7. Nagradzaj i chwal!</w:t>
      </w:r>
    </w:p>
    <w:p w:rsidR="00FE78CD" w:rsidRPr="00FE78CD" w:rsidRDefault="00FE78CD" w:rsidP="00BB2D4A">
      <w:pPr>
        <w:spacing w:before="100" w:beforeAutospacing="1" w:after="10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Każdy lubi pochwały, a ten mały człowiek, który zaczyna mówić bardzo potrzebuje otuchy i wsparcia, więc nie zmarnuj żadnej okazji by pogratulować dziecku za jego pracę, nawet jeśli nie jest jeszcze idealna.</w:t>
      </w:r>
    </w:p>
    <w:p w:rsidR="00FE78CD" w:rsidRPr="00633A68" w:rsidRDefault="00FE78CD" w:rsidP="00BB2D4A">
      <w:p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r w:rsidRPr="00633A68">
        <w:rPr>
          <w:rFonts w:ascii="Segoe UI" w:eastAsia="Times New Roman" w:hAnsi="Segoe UI" w:cs="Segoe UI"/>
          <w:b/>
          <w:sz w:val="27"/>
          <w:szCs w:val="27"/>
          <w:shd w:val="clear" w:color="auto" w:fill="FFFFFF"/>
          <w:lang w:eastAsia="pl-PL"/>
        </w:rPr>
        <w:t>8. Bądźcie cierpliwi</w:t>
      </w:r>
    </w:p>
    <w:p w:rsidR="00FE78CD" w:rsidRPr="00FE78CD" w:rsidRDefault="00FE78CD" w:rsidP="00BB2D4A">
      <w:pPr>
        <w:spacing w:before="100" w:beforeAutospacing="1" w:after="10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Jako rodzice mamy swoje problemy każdego dnia. Nie możemy jednak swoich własnych problemów, czy frustracji przerzucać na dzieci. Jesteśmy wiecznie popędzani, ale jeśli dziecko zauważy, że się niecierpliwimy, bo damy temu wyraz np. zirytowanym tonem (po złej odpowiedzi dziecka na pytanie “Jak robi konik?”), to możemy tylko zburzyć cały nasz wcześniejszy wysiłek w zbudowanie dobrej relacji z nim, a co więcej to dziecko może zacząć się bać odpowiadać widząc jak reagujemy.</w:t>
      </w:r>
    </w:p>
    <w:p w:rsidR="00FE78CD" w:rsidRPr="00633A68" w:rsidRDefault="00FE78CD" w:rsidP="00BB2D4A">
      <w:p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r w:rsidRPr="00633A68">
        <w:rPr>
          <w:rFonts w:ascii="Segoe UI" w:eastAsia="Times New Roman" w:hAnsi="Segoe UI" w:cs="Segoe UI"/>
          <w:b/>
          <w:sz w:val="27"/>
          <w:szCs w:val="27"/>
          <w:shd w:val="clear" w:color="auto" w:fill="FFFFFF"/>
          <w:lang w:eastAsia="pl-PL"/>
        </w:rPr>
        <w:t>9. Słuchaj dziecka, nie ignoruj</w:t>
      </w:r>
      <w:r w:rsidR="0016711D">
        <w:rPr>
          <w:rFonts w:ascii="Segoe UI" w:eastAsia="Times New Roman" w:hAnsi="Segoe UI" w:cs="Segoe UI"/>
          <w:b/>
          <w:sz w:val="27"/>
          <w:szCs w:val="27"/>
          <w:shd w:val="clear" w:color="auto" w:fill="FFFFFF"/>
          <w:lang w:eastAsia="pl-PL"/>
        </w:rPr>
        <w:t>.</w:t>
      </w:r>
    </w:p>
    <w:p w:rsidR="00FE78CD" w:rsidRPr="00FE78CD" w:rsidRDefault="00FE78CD" w:rsidP="00BB2D4A">
      <w:pPr>
        <w:spacing w:before="100" w:beforeAutospacing="1" w:after="10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 xml:space="preserve">Dziecko musi zrozumieć, że rozmowa jest fajna i ma sens. Nie dawaj mu do zrozumienia, że jest nieważne </w:t>
      </w:r>
      <w:r w:rsidR="0016711D">
        <w:rPr>
          <w:rFonts w:ascii="Segoe UI" w:eastAsia="Times New Roman" w:hAnsi="Segoe UI" w:cs="Segoe UI"/>
          <w:spacing w:val="-1"/>
          <w:sz w:val="27"/>
          <w:szCs w:val="27"/>
          <w:shd w:val="clear" w:color="auto" w:fill="FFFFFF"/>
          <w:lang w:eastAsia="pl-PL"/>
        </w:rPr>
        <w:t>w sytuacjach kiedy próbuje coś ci przekazać, a t</w:t>
      </w:r>
      <w:r w:rsidRPr="00FE78CD">
        <w:rPr>
          <w:rFonts w:ascii="Segoe UI" w:eastAsia="Times New Roman" w:hAnsi="Segoe UI" w:cs="Segoe UI"/>
          <w:spacing w:val="-1"/>
          <w:sz w:val="27"/>
          <w:szCs w:val="27"/>
          <w:shd w:val="clear" w:color="auto" w:fill="FFFFFF"/>
          <w:lang w:eastAsia="pl-PL"/>
        </w:rPr>
        <w:t>y uparcie dalej przełączasz kanały w telewizorze.</w:t>
      </w:r>
    </w:p>
    <w:p w:rsidR="00FE78CD" w:rsidRPr="00633A68" w:rsidRDefault="00FE78CD" w:rsidP="00BB2D4A">
      <w:p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r w:rsidRPr="00633A68">
        <w:rPr>
          <w:rFonts w:ascii="Segoe UI" w:eastAsia="Times New Roman" w:hAnsi="Segoe UI" w:cs="Segoe UI"/>
          <w:b/>
          <w:sz w:val="27"/>
          <w:szCs w:val="27"/>
          <w:shd w:val="clear" w:color="auto" w:fill="FFFFFF"/>
          <w:lang w:eastAsia="pl-PL"/>
        </w:rPr>
        <w:t>10. Nie poprawiaj dziecka</w:t>
      </w:r>
      <w:r w:rsidR="0016711D">
        <w:rPr>
          <w:rFonts w:ascii="Segoe UI" w:eastAsia="Times New Roman" w:hAnsi="Segoe UI" w:cs="Segoe UI"/>
          <w:b/>
          <w:sz w:val="27"/>
          <w:szCs w:val="27"/>
          <w:shd w:val="clear" w:color="auto" w:fill="FFFFFF"/>
          <w:lang w:eastAsia="pl-PL"/>
        </w:rPr>
        <w:t>.</w:t>
      </w:r>
    </w:p>
    <w:p w:rsidR="00FE78CD" w:rsidRPr="00FE78CD"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035F65">
        <w:rPr>
          <w:rFonts w:ascii="Segoe UI" w:eastAsia="Times New Roman" w:hAnsi="Segoe UI" w:cs="Segoe UI"/>
          <w:bCs/>
          <w:spacing w:val="-1"/>
          <w:sz w:val="27"/>
          <w:lang w:eastAsia="pl-PL"/>
        </w:rPr>
        <w:lastRenderedPageBreak/>
        <w:t>Warto budować w dziecku odwagę wypowiedzi, więc nie poprawiajmy go w każdej sytuacji</w:t>
      </w:r>
      <w:r w:rsidRPr="00035F65">
        <w:rPr>
          <w:rFonts w:ascii="Segoe UI" w:eastAsia="Times New Roman" w:hAnsi="Segoe UI" w:cs="Segoe UI"/>
          <w:spacing w:val="-1"/>
          <w:sz w:val="27"/>
          <w:szCs w:val="27"/>
          <w:shd w:val="clear" w:color="auto" w:fill="FFFFFF"/>
          <w:lang w:eastAsia="pl-PL"/>
        </w:rPr>
        <w:t>.</w:t>
      </w:r>
      <w:r w:rsidRPr="00FE78CD">
        <w:rPr>
          <w:rFonts w:ascii="Segoe UI" w:eastAsia="Times New Roman" w:hAnsi="Segoe UI" w:cs="Segoe UI"/>
          <w:spacing w:val="-1"/>
          <w:sz w:val="27"/>
          <w:szCs w:val="27"/>
          <w:shd w:val="clear" w:color="auto" w:fill="FFFFFF"/>
          <w:lang w:eastAsia="pl-PL"/>
        </w:rPr>
        <w:t xml:space="preserve"> To nic, że źle wypowiedziało jakieś słowo. Nie poprawiajmy i już. To co możemy zrobić, to powtórzyć za nim zgadzając się, że “tak to jest misio” jeśli wcześniej odpowiedź padła </w:t>
      </w:r>
      <w:proofErr w:type="spellStart"/>
      <w:r w:rsidRPr="00FE78CD">
        <w:rPr>
          <w:rFonts w:ascii="Segoe UI" w:eastAsia="Times New Roman" w:hAnsi="Segoe UI" w:cs="Segoe UI"/>
          <w:spacing w:val="-1"/>
          <w:sz w:val="27"/>
          <w:szCs w:val="27"/>
          <w:shd w:val="clear" w:color="auto" w:fill="FFFFFF"/>
          <w:lang w:eastAsia="pl-PL"/>
        </w:rPr>
        <w:t>“mi</w:t>
      </w:r>
      <w:proofErr w:type="spellEnd"/>
      <w:r w:rsidRPr="00FE78CD">
        <w:rPr>
          <w:rFonts w:ascii="Segoe UI" w:eastAsia="Times New Roman" w:hAnsi="Segoe UI" w:cs="Segoe UI"/>
          <w:spacing w:val="-1"/>
          <w:sz w:val="27"/>
          <w:szCs w:val="27"/>
          <w:shd w:val="clear" w:color="auto" w:fill="FFFFFF"/>
          <w:lang w:eastAsia="pl-PL"/>
        </w:rPr>
        <w:t>o”.</w:t>
      </w:r>
    </w:p>
    <w:p w:rsidR="00FE78CD" w:rsidRPr="00633A68" w:rsidRDefault="00FE78CD" w:rsidP="00BB2D4A">
      <w:p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r w:rsidRPr="00633A68">
        <w:rPr>
          <w:rFonts w:ascii="Segoe UI" w:eastAsia="Times New Roman" w:hAnsi="Segoe UI" w:cs="Segoe UI"/>
          <w:b/>
          <w:sz w:val="27"/>
          <w:szCs w:val="27"/>
          <w:shd w:val="clear" w:color="auto" w:fill="FFFFFF"/>
          <w:lang w:eastAsia="pl-PL"/>
        </w:rPr>
        <w:t>11. Nie nadużywaj smoczka</w:t>
      </w:r>
      <w:r w:rsidR="0016711D">
        <w:rPr>
          <w:rFonts w:ascii="Segoe UI" w:eastAsia="Times New Roman" w:hAnsi="Segoe UI" w:cs="Segoe UI"/>
          <w:b/>
          <w:sz w:val="27"/>
          <w:szCs w:val="27"/>
          <w:shd w:val="clear" w:color="auto" w:fill="FFFFFF"/>
          <w:lang w:eastAsia="pl-PL"/>
        </w:rPr>
        <w:t>.</w:t>
      </w:r>
    </w:p>
    <w:p w:rsidR="00FE78CD" w:rsidRPr="00FE78CD" w:rsidRDefault="00FE78CD"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Smoczek jest oczywiście ważny, niemniej </w:t>
      </w:r>
      <w:r w:rsidRPr="0016711D">
        <w:rPr>
          <w:rFonts w:ascii="Segoe UI" w:eastAsia="Times New Roman" w:hAnsi="Segoe UI" w:cs="Segoe UI"/>
          <w:bCs/>
          <w:spacing w:val="-1"/>
          <w:sz w:val="27"/>
          <w:lang w:eastAsia="pl-PL"/>
        </w:rPr>
        <w:t>nie powinniśmy używać go jako zatyczki dla dziecka, aby siedziało cicho</w:t>
      </w:r>
      <w:r w:rsidR="0016711D">
        <w:rPr>
          <w:rFonts w:ascii="Segoe UI" w:eastAsia="Times New Roman" w:hAnsi="Segoe UI" w:cs="Segoe UI"/>
          <w:spacing w:val="-1"/>
          <w:sz w:val="27"/>
          <w:szCs w:val="27"/>
          <w:shd w:val="clear" w:color="auto" w:fill="FFFFFF"/>
          <w:lang w:eastAsia="pl-PL"/>
        </w:rPr>
        <w:t>.</w:t>
      </w:r>
      <w:r w:rsidRPr="00FE78CD">
        <w:rPr>
          <w:rFonts w:ascii="Segoe UI" w:eastAsia="Times New Roman" w:hAnsi="Segoe UI" w:cs="Segoe UI"/>
          <w:spacing w:val="-1"/>
          <w:sz w:val="27"/>
          <w:szCs w:val="27"/>
          <w:shd w:val="clear" w:color="auto" w:fill="FFFFFF"/>
          <w:lang w:eastAsia="pl-PL"/>
        </w:rPr>
        <w:t xml:space="preserve"> Powinniśmy dać możliwość dziecku gaworzenia</w:t>
      </w:r>
      <w:r w:rsidR="0016711D">
        <w:rPr>
          <w:rFonts w:ascii="Segoe UI" w:eastAsia="Times New Roman" w:hAnsi="Segoe UI" w:cs="Segoe UI"/>
          <w:spacing w:val="-1"/>
          <w:sz w:val="27"/>
          <w:szCs w:val="27"/>
          <w:shd w:val="clear" w:color="auto" w:fill="FFFFFF"/>
          <w:lang w:eastAsia="pl-PL"/>
        </w:rPr>
        <w:t>,</w:t>
      </w:r>
      <w:r w:rsidRPr="00FE78CD">
        <w:rPr>
          <w:rFonts w:ascii="Segoe UI" w:eastAsia="Times New Roman" w:hAnsi="Segoe UI" w:cs="Segoe UI"/>
          <w:spacing w:val="-1"/>
          <w:sz w:val="27"/>
          <w:szCs w:val="27"/>
          <w:shd w:val="clear" w:color="auto" w:fill="FFFFFF"/>
          <w:lang w:eastAsia="pl-PL"/>
        </w:rPr>
        <w:t xml:space="preserve"> jeśli ma taką potrzebę. Dzięki temu korzyst</w:t>
      </w:r>
      <w:r w:rsidR="0016711D">
        <w:rPr>
          <w:rFonts w:ascii="Segoe UI" w:eastAsia="Times New Roman" w:hAnsi="Segoe UI" w:cs="Segoe UI"/>
          <w:spacing w:val="-1"/>
          <w:sz w:val="27"/>
          <w:szCs w:val="27"/>
          <w:shd w:val="clear" w:color="auto" w:fill="FFFFFF"/>
          <w:lang w:eastAsia="pl-PL"/>
        </w:rPr>
        <w:t>a ze swojego aparatu mowy, a wię</w:t>
      </w:r>
      <w:r w:rsidRPr="00FE78CD">
        <w:rPr>
          <w:rFonts w:ascii="Segoe UI" w:eastAsia="Times New Roman" w:hAnsi="Segoe UI" w:cs="Segoe UI"/>
          <w:spacing w:val="-1"/>
          <w:sz w:val="27"/>
          <w:szCs w:val="27"/>
          <w:shd w:val="clear" w:color="auto" w:fill="FFFFFF"/>
          <w:lang w:eastAsia="pl-PL"/>
        </w:rPr>
        <w:t>c ćwiczy.</w:t>
      </w:r>
    </w:p>
    <w:p w:rsidR="00FE78CD" w:rsidRPr="00633A68" w:rsidRDefault="00FE78CD" w:rsidP="00BB2D4A">
      <w:pPr>
        <w:spacing w:before="100" w:beforeAutospacing="1" w:after="100" w:afterAutospacing="1" w:line="240" w:lineRule="auto"/>
        <w:jc w:val="both"/>
        <w:outlineLvl w:val="2"/>
        <w:rPr>
          <w:rFonts w:ascii="Segoe UI" w:eastAsia="Times New Roman" w:hAnsi="Segoe UI" w:cs="Segoe UI"/>
          <w:b/>
          <w:sz w:val="27"/>
          <w:szCs w:val="27"/>
          <w:shd w:val="clear" w:color="auto" w:fill="FFFFFF"/>
          <w:lang w:eastAsia="pl-PL"/>
        </w:rPr>
      </w:pPr>
      <w:r w:rsidRPr="00633A68">
        <w:rPr>
          <w:rFonts w:ascii="Segoe UI" w:eastAsia="Times New Roman" w:hAnsi="Segoe UI" w:cs="Segoe UI"/>
          <w:b/>
          <w:sz w:val="27"/>
          <w:szCs w:val="27"/>
          <w:shd w:val="clear" w:color="auto" w:fill="FFFFFF"/>
          <w:lang w:eastAsia="pl-PL"/>
        </w:rPr>
        <w:t>12. Unikaj telewizji i komputera</w:t>
      </w:r>
      <w:r w:rsidR="00351525" w:rsidRPr="00633A68">
        <w:rPr>
          <w:rFonts w:ascii="Segoe UI" w:eastAsia="Times New Roman" w:hAnsi="Segoe UI" w:cs="Segoe UI"/>
          <w:b/>
          <w:sz w:val="27"/>
          <w:szCs w:val="27"/>
          <w:shd w:val="clear" w:color="auto" w:fill="FFFFFF"/>
          <w:lang w:eastAsia="pl-PL"/>
        </w:rPr>
        <w:t>!!!</w:t>
      </w:r>
    </w:p>
    <w:p w:rsidR="00FE78CD" w:rsidRPr="00FE78CD" w:rsidRDefault="00FE78CD" w:rsidP="00BB2D4A">
      <w:pPr>
        <w:spacing w:before="100" w:beforeAutospacing="1" w:after="10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Istnieją badania, które pokazują, że telewizja i komputer mają negatywny wpływ na rozwój mowy. Dziecko powinno wchodzić we wspomnianą już wielokrotnie interakcję, to wtedy uczy się mówić i odpowiadać. Natomiast telewizja przykuwa jego uwagę, ale nic ponadto. Może to być powodem późniejszych problemów dziecka (brak chęci do rozmowy, współpracy, problemy z koncentracją).</w:t>
      </w:r>
    </w:p>
    <w:p w:rsidR="00FE78CD" w:rsidRPr="00FE78CD" w:rsidRDefault="00937920" w:rsidP="00BB2D4A">
      <w:pPr>
        <w:spacing w:before="100" w:beforeAutospacing="1" w:after="100" w:afterAutospacing="1" w:line="240" w:lineRule="auto"/>
        <w:jc w:val="both"/>
        <w:outlineLvl w:val="1"/>
        <w:rPr>
          <w:rFonts w:ascii="Segoe UI" w:eastAsia="Times New Roman" w:hAnsi="Segoe UI" w:cs="Segoe UI"/>
          <w:caps/>
          <w:sz w:val="36"/>
          <w:szCs w:val="36"/>
          <w:shd w:val="clear" w:color="auto" w:fill="FFFFFF"/>
          <w:lang w:eastAsia="pl-PL"/>
        </w:rPr>
      </w:pPr>
      <w:bookmarkStart w:id="3" w:name="kiedy-logopeda"/>
      <w:bookmarkEnd w:id="3"/>
      <w:r>
        <w:rPr>
          <w:rFonts w:ascii="Segoe UI" w:eastAsia="Times New Roman" w:hAnsi="Segoe UI" w:cs="Segoe UI"/>
          <w:caps/>
          <w:sz w:val="36"/>
          <w:szCs w:val="36"/>
          <w:shd w:val="clear" w:color="auto" w:fill="FFFFFF"/>
          <w:lang w:eastAsia="pl-PL"/>
        </w:rPr>
        <w:t>k</w:t>
      </w:r>
      <w:r w:rsidR="00FE78CD" w:rsidRPr="00FE78CD">
        <w:rPr>
          <w:rFonts w:ascii="Segoe UI" w:eastAsia="Times New Roman" w:hAnsi="Segoe UI" w:cs="Segoe UI"/>
          <w:caps/>
          <w:sz w:val="36"/>
          <w:szCs w:val="36"/>
          <w:shd w:val="clear" w:color="auto" w:fill="FFFFFF"/>
          <w:lang w:eastAsia="pl-PL"/>
        </w:rPr>
        <w:t>IEDY WYBRAĆ SIĘ Z DZIECKIEM DO LOGOPEDY?</w:t>
      </w:r>
    </w:p>
    <w:p w:rsidR="00FE78CD" w:rsidRPr="00FE78CD" w:rsidRDefault="00177C86" w:rsidP="00BB2D4A">
      <w:pPr>
        <w:spacing w:before="100" w:beforeAutospacing="1" w:after="0" w:afterAutospacing="1" w:line="240" w:lineRule="auto"/>
        <w:jc w:val="both"/>
        <w:rPr>
          <w:rFonts w:ascii="Segoe UI" w:eastAsia="Times New Roman" w:hAnsi="Segoe UI" w:cs="Segoe UI"/>
          <w:spacing w:val="-1"/>
          <w:sz w:val="27"/>
          <w:szCs w:val="27"/>
          <w:shd w:val="clear" w:color="auto" w:fill="FFFFFF"/>
          <w:lang w:eastAsia="pl-PL"/>
        </w:rPr>
      </w:pPr>
      <w:r>
        <w:rPr>
          <w:rFonts w:ascii="Segoe UI" w:eastAsia="Times New Roman" w:hAnsi="Segoe UI" w:cs="Segoe UI"/>
          <w:spacing w:val="-1"/>
          <w:sz w:val="27"/>
          <w:szCs w:val="27"/>
          <w:shd w:val="clear" w:color="auto" w:fill="FFFFFF"/>
          <w:lang w:eastAsia="pl-PL"/>
        </w:rPr>
        <w:t>Na początku artykułu wymieniła</w:t>
      </w:r>
      <w:r w:rsidR="00FE78CD" w:rsidRPr="00FE78CD">
        <w:rPr>
          <w:rFonts w:ascii="Segoe UI" w:eastAsia="Times New Roman" w:hAnsi="Segoe UI" w:cs="Segoe UI"/>
          <w:spacing w:val="-1"/>
          <w:sz w:val="27"/>
          <w:szCs w:val="27"/>
          <w:shd w:val="clear" w:color="auto" w:fill="FFFFFF"/>
          <w:lang w:eastAsia="pl-PL"/>
        </w:rPr>
        <w:t>m kilka etapów</w:t>
      </w:r>
      <w:r>
        <w:rPr>
          <w:rFonts w:ascii="Segoe UI" w:eastAsia="Times New Roman" w:hAnsi="Segoe UI" w:cs="Segoe UI"/>
          <w:spacing w:val="-1"/>
          <w:sz w:val="27"/>
          <w:szCs w:val="27"/>
          <w:shd w:val="clear" w:color="auto" w:fill="FFFFFF"/>
          <w:lang w:eastAsia="pl-PL"/>
        </w:rPr>
        <w:t>,</w:t>
      </w:r>
      <w:r w:rsidR="00FE78CD" w:rsidRPr="00FE78CD">
        <w:rPr>
          <w:rFonts w:ascii="Segoe UI" w:eastAsia="Times New Roman" w:hAnsi="Segoe UI" w:cs="Segoe UI"/>
          <w:spacing w:val="-1"/>
          <w:sz w:val="27"/>
          <w:szCs w:val="27"/>
          <w:shd w:val="clear" w:color="auto" w:fill="FFFFFF"/>
          <w:lang w:eastAsia="pl-PL"/>
        </w:rPr>
        <w:t xml:space="preserve"> w których rozwija się mowa dziecka. Pewnie nie każde dziecko wymaga od razu wizyty u logopedy, niemniej </w:t>
      </w:r>
      <w:r w:rsidR="00FE78CD" w:rsidRPr="00FE78CD">
        <w:rPr>
          <w:rFonts w:ascii="Segoe UI" w:eastAsia="Times New Roman" w:hAnsi="Segoe UI" w:cs="Segoe UI"/>
          <w:b/>
          <w:bCs/>
          <w:spacing w:val="-1"/>
          <w:sz w:val="27"/>
          <w:lang w:eastAsia="pl-PL"/>
        </w:rPr>
        <w:t>jeśli nasze 10 miesięczne dziecko jeszcze nie gaworzy, 2-letnie dziecko ma problem z wymawianiem nawet prostych słów, a 3-letnie dziecko ma problem z wymawianiem prostych zdań i głosek typu ś, ź, ć, to warto rozważyć wizytę u logopedy</w:t>
      </w:r>
      <w:r w:rsidR="00FE78CD" w:rsidRPr="00FE78CD">
        <w:rPr>
          <w:rFonts w:ascii="Segoe UI" w:eastAsia="Times New Roman" w:hAnsi="Segoe UI" w:cs="Segoe UI"/>
          <w:spacing w:val="-1"/>
          <w:sz w:val="27"/>
          <w:szCs w:val="27"/>
          <w:shd w:val="clear" w:color="auto" w:fill="FFFFFF"/>
          <w:lang w:eastAsia="pl-PL"/>
        </w:rPr>
        <w:t>. Choćby dla naszego spokoju.</w:t>
      </w:r>
    </w:p>
    <w:p w:rsidR="00FE78CD" w:rsidRPr="00FE78CD" w:rsidRDefault="00FE78CD" w:rsidP="00BB2D4A">
      <w:pPr>
        <w:spacing w:before="100" w:beforeAutospacing="1" w:after="100" w:afterAutospacing="1" w:line="240" w:lineRule="auto"/>
        <w:jc w:val="both"/>
        <w:rPr>
          <w:rFonts w:ascii="Segoe UI" w:eastAsia="Times New Roman" w:hAnsi="Segoe UI" w:cs="Segoe UI"/>
          <w:spacing w:val="-1"/>
          <w:sz w:val="27"/>
          <w:szCs w:val="27"/>
          <w:shd w:val="clear" w:color="auto" w:fill="FFFFFF"/>
          <w:lang w:eastAsia="pl-PL"/>
        </w:rPr>
      </w:pPr>
      <w:r w:rsidRPr="00FE78CD">
        <w:rPr>
          <w:rFonts w:ascii="Segoe UI" w:eastAsia="Times New Roman" w:hAnsi="Segoe UI" w:cs="Segoe UI"/>
          <w:spacing w:val="-1"/>
          <w:sz w:val="27"/>
          <w:szCs w:val="27"/>
          <w:shd w:val="clear" w:color="auto" w:fill="FFFFFF"/>
          <w:lang w:eastAsia="pl-PL"/>
        </w:rPr>
        <w:t xml:space="preserve">Niekoniecznie musi być jakiś problem, niemniej pewności nie mamy, </w:t>
      </w:r>
      <w:r w:rsidR="00673DF0">
        <w:rPr>
          <w:rFonts w:ascii="Segoe UI" w:eastAsia="Times New Roman" w:hAnsi="Segoe UI" w:cs="Segoe UI"/>
          <w:spacing w:val="-1"/>
          <w:sz w:val="27"/>
          <w:szCs w:val="27"/>
          <w:shd w:val="clear" w:color="auto" w:fill="FFFFFF"/>
          <w:lang w:eastAsia="pl-PL"/>
        </w:rPr>
        <w:br/>
      </w:r>
      <w:r w:rsidRPr="00FE78CD">
        <w:rPr>
          <w:rFonts w:ascii="Segoe UI" w:eastAsia="Times New Roman" w:hAnsi="Segoe UI" w:cs="Segoe UI"/>
          <w:spacing w:val="-1"/>
          <w:sz w:val="27"/>
          <w:szCs w:val="27"/>
          <w:shd w:val="clear" w:color="auto" w:fill="FFFFFF"/>
          <w:lang w:eastAsia="pl-PL"/>
        </w:rPr>
        <w:t>a specjalista sprawdzi czy narządy mowy dziecka mają prawidłową budowę, czy słuch dziecka prawidłowo reaguje na różne sygnały itd.</w:t>
      </w:r>
    </w:p>
    <w:p w:rsidR="00673DF0" w:rsidRDefault="00673DF0" w:rsidP="00BB2D4A">
      <w:pPr>
        <w:spacing w:before="100" w:beforeAutospacing="1" w:after="100" w:afterAutospacing="1" w:line="240" w:lineRule="auto"/>
        <w:jc w:val="both"/>
        <w:outlineLvl w:val="1"/>
        <w:rPr>
          <w:rFonts w:ascii="Segoe UI" w:eastAsia="Times New Roman" w:hAnsi="Segoe UI" w:cs="Segoe UI"/>
          <w:caps/>
          <w:sz w:val="36"/>
          <w:szCs w:val="36"/>
          <w:shd w:val="clear" w:color="auto" w:fill="FFFFFF"/>
          <w:lang w:eastAsia="pl-PL"/>
        </w:rPr>
      </w:pPr>
      <w:bookmarkStart w:id="4" w:name="podsumowanie"/>
      <w:bookmarkEnd w:id="4"/>
    </w:p>
    <w:p w:rsidR="00673DF0" w:rsidRDefault="00673DF0" w:rsidP="00BB2D4A">
      <w:pPr>
        <w:spacing w:before="100" w:beforeAutospacing="1" w:after="100" w:afterAutospacing="1" w:line="240" w:lineRule="auto"/>
        <w:jc w:val="both"/>
        <w:outlineLvl w:val="1"/>
        <w:rPr>
          <w:rFonts w:ascii="Segoe UI" w:eastAsia="Times New Roman" w:hAnsi="Segoe UI" w:cs="Segoe UI"/>
          <w:caps/>
          <w:sz w:val="36"/>
          <w:szCs w:val="36"/>
          <w:shd w:val="clear" w:color="auto" w:fill="FFFFFF"/>
          <w:lang w:eastAsia="pl-PL"/>
        </w:rPr>
      </w:pPr>
    </w:p>
    <w:p w:rsidR="00673DF0" w:rsidRDefault="00673DF0" w:rsidP="00BB2D4A">
      <w:pPr>
        <w:spacing w:before="100" w:beforeAutospacing="1" w:after="100" w:afterAutospacing="1" w:line="240" w:lineRule="auto"/>
        <w:jc w:val="both"/>
        <w:outlineLvl w:val="1"/>
        <w:rPr>
          <w:rFonts w:ascii="Segoe UI" w:eastAsia="Times New Roman" w:hAnsi="Segoe UI" w:cs="Segoe UI"/>
          <w:caps/>
          <w:sz w:val="36"/>
          <w:szCs w:val="36"/>
          <w:shd w:val="clear" w:color="auto" w:fill="FFFFFF"/>
          <w:lang w:eastAsia="pl-PL"/>
        </w:rPr>
      </w:pPr>
    </w:p>
    <w:p w:rsidR="00FE78CD" w:rsidRPr="00FE78CD" w:rsidRDefault="00FE78CD" w:rsidP="00BB2D4A">
      <w:pPr>
        <w:spacing w:before="100" w:beforeAutospacing="1" w:after="100" w:afterAutospacing="1" w:line="240" w:lineRule="auto"/>
        <w:jc w:val="both"/>
        <w:outlineLvl w:val="1"/>
        <w:rPr>
          <w:rFonts w:ascii="Segoe UI" w:eastAsia="Times New Roman" w:hAnsi="Segoe UI" w:cs="Segoe UI"/>
          <w:caps/>
          <w:sz w:val="36"/>
          <w:szCs w:val="36"/>
          <w:shd w:val="clear" w:color="auto" w:fill="FFFFFF"/>
          <w:lang w:eastAsia="pl-PL"/>
        </w:rPr>
      </w:pPr>
      <w:r w:rsidRPr="00FE78CD">
        <w:rPr>
          <w:rFonts w:ascii="Segoe UI" w:eastAsia="Times New Roman" w:hAnsi="Segoe UI" w:cs="Segoe UI"/>
          <w:caps/>
          <w:sz w:val="36"/>
          <w:szCs w:val="36"/>
          <w:shd w:val="clear" w:color="auto" w:fill="FFFFFF"/>
          <w:lang w:eastAsia="pl-PL"/>
        </w:rPr>
        <w:lastRenderedPageBreak/>
        <w:t>PODSUMOWANIE</w:t>
      </w:r>
    </w:p>
    <w:p w:rsidR="00FE78CD" w:rsidRDefault="00FE78CD" w:rsidP="00BB2D4A">
      <w:pPr>
        <w:spacing w:before="100" w:beforeAutospacing="1" w:after="0" w:afterAutospacing="1" w:line="240" w:lineRule="auto"/>
        <w:jc w:val="both"/>
        <w:rPr>
          <w:rFonts w:ascii="Segoe UI" w:eastAsia="Times New Roman" w:hAnsi="Segoe UI" w:cs="Segoe UI"/>
          <w:bCs/>
          <w:spacing w:val="-1"/>
          <w:sz w:val="27"/>
          <w:lang w:eastAsia="pl-PL"/>
        </w:rPr>
      </w:pPr>
      <w:r w:rsidRPr="00FE78CD">
        <w:rPr>
          <w:rFonts w:ascii="Segoe UI" w:eastAsia="Times New Roman" w:hAnsi="Segoe UI" w:cs="Segoe UI"/>
          <w:spacing w:val="-1"/>
          <w:sz w:val="27"/>
          <w:szCs w:val="27"/>
          <w:shd w:val="clear" w:color="auto" w:fill="FFFFFF"/>
          <w:lang w:eastAsia="pl-PL"/>
        </w:rPr>
        <w:t xml:space="preserve">Wbrew pozorom nauka mówienia nie jest taka trudna jak może wynikać </w:t>
      </w:r>
      <w:r w:rsidR="00673DF0">
        <w:rPr>
          <w:rFonts w:ascii="Segoe UI" w:eastAsia="Times New Roman" w:hAnsi="Segoe UI" w:cs="Segoe UI"/>
          <w:spacing w:val="-1"/>
          <w:sz w:val="27"/>
          <w:szCs w:val="27"/>
          <w:shd w:val="clear" w:color="auto" w:fill="FFFFFF"/>
          <w:lang w:eastAsia="pl-PL"/>
        </w:rPr>
        <w:br/>
      </w:r>
      <w:r w:rsidRPr="00FE78CD">
        <w:rPr>
          <w:rFonts w:ascii="Segoe UI" w:eastAsia="Times New Roman" w:hAnsi="Segoe UI" w:cs="Segoe UI"/>
          <w:spacing w:val="-1"/>
          <w:sz w:val="27"/>
          <w:szCs w:val="27"/>
          <w:shd w:val="clear" w:color="auto" w:fill="FFFFFF"/>
          <w:lang w:eastAsia="pl-PL"/>
        </w:rPr>
        <w:t>z treści artykułów takich jak ten. Całość możemy skrócić do tego, by po prostu regularnie rozmawiać z dzieckiem, słuchać go, wykonywać razem ćwiczenia najlepiej w formie zabawy</w:t>
      </w:r>
      <w:r w:rsidR="00726D68">
        <w:rPr>
          <w:rFonts w:ascii="Segoe UI" w:eastAsia="Times New Roman" w:hAnsi="Segoe UI" w:cs="Segoe UI"/>
          <w:spacing w:val="-1"/>
          <w:sz w:val="27"/>
          <w:szCs w:val="27"/>
          <w:shd w:val="clear" w:color="auto" w:fill="FFFFFF"/>
          <w:lang w:eastAsia="pl-PL"/>
        </w:rPr>
        <w:t xml:space="preserve"> np.</w:t>
      </w:r>
      <w:r w:rsidR="00351525">
        <w:rPr>
          <w:rFonts w:ascii="Segoe UI" w:eastAsia="Times New Roman" w:hAnsi="Segoe UI" w:cs="Segoe UI"/>
          <w:spacing w:val="-1"/>
          <w:sz w:val="27"/>
          <w:szCs w:val="27"/>
          <w:shd w:val="clear" w:color="auto" w:fill="FFFFFF"/>
          <w:lang w:eastAsia="pl-PL"/>
        </w:rPr>
        <w:t xml:space="preserve"> </w:t>
      </w:r>
      <w:r w:rsidR="00726D68">
        <w:rPr>
          <w:rFonts w:ascii="Segoe UI" w:eastAsia="Times New Roman" w:hAnsi="Segoe UI" w:cs="Segoe UI"/>
          <w:spacing w:val="-1"/>
          <w:sz w:val="27"/>
          <w:szCs w:val="27"/>
          <w:shd w:val="clear" w:color="auto" w:fill="FFFFFF"/>
          <w:lang w:eastAsia="pl-PL"/>
        </w:rPr>
        <w:t>w</w:t>
      </w:r>
      <w:r w:rsidR="00177C86">
        <w:rPr>
          <w:rFonts w:ascii="Segoe UI" w:eastAsia="Times New Roman" w:hAnsi="Segoe UI" w:cs="Segoe UI"/>
          <w:bCs/>
          <w:spacing w:val="-1"/>
          <w:sz w:val="27"/>
          <w:lang w:eastAsia="pl-PL"/>
        </w:rPr>
        <w:t xml:space="preserve">ykorzystując misia, lalę lub ulubionego </w:t>
      </w:r>
      <w:proofErr w:type="spellStart"/>
      <w:r w:rsidR="00177C86">
        <w:rPr>
          <w:rFonts w:ascii="Segoe UI" w:eastAsia="Times New Roman" w:hAnsi="Segoe UI" w:cs="Segoe UI"/>
          <w:bCs/>
          <w:spacing w:val="-1"/>
          <w:sz w:val="27"/>
          <w:lang w:eastAsia="pl-PL"/>
        </w:rPr>
        <w:t>pluszaka</w:t>
      </w:r>
      <w:proofErr w:type="spellEnd"/>
      <w:r w:rsidR="00177C86">
        <w:rPr>
          <w:rFonts w:ascii="Segoe UI" w:eastAsia="Times New Roman" w:hAnsi="Segoe UI" w:cs="Segoe UI"/>
          <w:bCs/>
          <w:spacing w:val="-1"/>
          <w:sz w:val="27"/>
          <w:lang w:eastAsia="pl-PL"/>
        </w:rPr>
        <w:t xml:space="preserve"> dziecka, możemy utrwalać z nim sylaby</w:t>
      </w:r>
      <w:r w:rsidR="00726D68">
        <w:rPr>
          <w:rFonts w:ascii="Segoe UI" w:eastAsia="Times New Roman" w:hAnsi="Segoe UI" w:cs="Segoe UI"/>
          <w:bCs/>
          <w:spacing w:val="-1"/>
          <w:sz w:val="27"/>
          <w:lang w:eastAsia="pl-PL"/>
        </w:rPr>
        <w:t xml:space="preserve"> (</w:t>
      </w:r>
      <w:r w:rsidR="00177C86">
        <w:rPr>
          <w:rFonts w:ascii="Segoe UI" w:eastAsia="Times New Roman" w:hAnsi="Segoe UI" w:cs="Segoe UI"/>
          <w:bCs/>
          <w:spacing w:val="-1"/>
          <w:sz w:val="27"/>
          <w:lang w:eastAsia="pl-PL"/>
        </w:rPr>
        <w:t>to z nich dopiero później powstaną wyrazy</w:t>
      </w:r>
      <w:r w:rsidR="00726D68">
        <w:rPr>
          <w:rFonts w:ascii="Segoe UI" w:eastAsia="Times New Roman" w:hAnsi="Segoe UI" w:cs="Segoe UI"/>
          <w:bCs/>
          <w:spacing w:val="-1"/>
          <w:sz w:val="27"/>
          <w:lang w:eastAsia="pl-PL"/>
        </w:rPr>
        <w:t>), a jednocześnie wesoło się z nim  bawić.</w:t>
      </w:r>
    </w:p>
    <w:p w:rsidR="00C55E9F" w:rsidRPr="00035F65" w:rsidRDefault="00726D68" w:rsidP="00726D68">
      <w:pPr>
        <w:spacing w:before="100" w:beforeAutospacing="1" w:after="0" w:afterAutospacing="1" w:line="240" w:lineRule="auto"/>
        <w:jc w:val="center"/>
        <w:rPr>
          <w:rFonts w:ascii="Segoe UI" w:eastAsia="Times New Roman" w:hAnsi="Segoe UI" w:cs="Segoe UI"/>
          <w:b/>
          <w:i/>
          <w:spacing w:val="-1"/>
          <w:sz w:val="36"/>
          <w:szCs w:val="36"/>
          <w:shd w:val="clear" w:color="auto" w:fill="FFFFFF"/>
          <w:lang w:eastAsia="pl-PL"/>
        </w:rPr>
      </w:pPr>
      <w:r w:rsidRPr="00035F65">
        <w:rPr>
          <w:rFonts w:ascii="Segoe UI" w:eastAsia="Times New Roman" w:hAnsi="Segoe UI" w:cs="Segoe UI"/>
          <w:b/>
          <w:i/>
          <w:spacing w:val="-1"/>
          <w:sz w:val="36"/>
          <w:szCs w:val="36"/>
          <w:shd w:val="clear" w:color="auto" w:fill="FFFFFF"/>
          <w:lang w:eastAsia="pl-PL"/>
        </w:rPr>
        <w:t>Ci</w:t>
      </w:r>
      <w:r w:rsidRPr="00035F65">
        <w:rPr>
          <w:rFonts w:ascii="Segoe UI" w:eastAsia="Times New Roman" w:hAnsi="Segoe UI" w:cs="Segoe UI"/>
          <w:b/>
          <w:bCs/>
          <w:i/>
          <w:spacing w:val="-1"/>
          <w:sz w:val="36"/>
          <w:szCs w:val="36"/>
          <w:lang w:eastAsia="pl-PL"/>
        </w:rPr>
        <w:t>erpliwie i do celu.</w:t>
      </w:r>
    </w:p>
    <w:p w:rsidR="003F361E" w:rsidRPr="00726D68" w:rsidRDefault="00C55E9F" w:rsidP="00726D68">
      <w:pPr>
        <w:spacing w:after="0" w:line="240" w:lineRule="auto"/>
        <w:jc w:val="both"/>
        <w:rPr>
          <w:rFonts w:ascii="Segoe UI" w:eastAsia="Times New Roman" w:hAnsi="Segoe UI" w:cs="Segoe UI"/>
          <w:sz w:val="27"/>
          <w:szCs w:val="27"/>
          <w:shd w:val="clear" w:color="auto" w:fill="FFFFFF"/>
          <w:lang w:eastAsia="pl-PL"/>
        </w:rPr>
      </w:pPr>
      <w:r>
        <w:rPr>
          <w:rFonts w:ascii="Segoe UI" w:eastAsia="Times New Roman" w:hAnsi="Segoe UI" w:cs="Segoe UI"/>
          <w:noProof/>
          <w:color w:val="FFFFFF"/>
          <w:sz w:val="27"/>
          <w:u w:val="single"/>
          <w:lang w:eastAsia="pl-PL"/>
        </w:rPr>
        <w:lastRenderedPageBreak/>
        <w:drawing>
          <wp:anchor distT="0" distB="0" distL="114300" distR="114300" simplePos="0" relativeHeight="251658240" behindDoc="0" locked="0" layoutInCell="1" allowOverlap="1">
            <wp:simplePos x="0" y="0"/>
            <wp:positionH relativeFrom="column">
              <wp:posOffset>-271145</wp:posOffset>
            </wp:positionH>
            <wp:positionV relativeFrom="paragraph">
              <wp:posOffset>-1966595</wp:posOffset>
            </wp:positionV>
            <wp:extent cx="5172075" cy="7505700"/>
            <wp:effectExtent l="19050" t="0" r="9525" b="0"/>
            <wp:wrapTopAndBottom/>
            <wp:docPr id="1" name="Obraz 1" descr="C:\Users\Jolanta\Desktop\Screenshot_20200329-183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anta\Desktop\Screenshot_20200329-183040.png"/>
                    <pic:cNvPicPr>
                      <a:picLocks noChangeAspect="1" noChangeArrowheads="1"/>
                    </pic:cNvPicPr>
                  </pic:nvPicPr>
                  <pic:blipFill>
                    <a:blip r:embed="rId10" cstate="print"/>
                    <a:srcRect t="3088" r="6825" b="23050"/>
                    <a:stretch>
                      <a:fillRect/>
                    </a:stretch>
                  </pic:blipFill>
                  <pic:spPr bwMode="auto">
                    <a:xfrm>
                      <a:off x="0" y="0"/>
                      <a:ext cx="5172075" cy="7505700"/>
                    </a:xfrm>
                    <a:prstGeom prst="rect">
                      <a:avLst/>
                    </a:prstGeom>
                    <a:noFill/>
                    <a:ln w="9525">
                      <a:noFill/>
                      <a:miter lim="800000"/>
                      <a:headEnd/>
                      <a:tailEnd/>
                    </a:ln>
                  </pic:spPr>
                </pic:pic>
              </a:graphicData>
            </a:graphic>
          </wp:anchor>
        </w:drawing>
      </w:r>
      <w:r w:rsidR="00FE78CD" w:rsidRPr="00FE78CD">
        <w:rPr>
          <w:rFonts w:ascii="Segoe UI" w:eastAsia="Times New Roman" w:hAnsi="Segoe UI" w:cs="Segoe UI"/>
          <w:color w:val="FFFFFF"/>
          <w:sz w:val="27"/>
          <w:u w:val="single"/>
          <w:lang w:eastAsia="pl-PL"/>
        </w:rPr>
        <w:t>O serwisie</w:t>
      </w:r>
      <w:r w:rsidR="00FE78CD" w:rsidRPr="00FE78CD">
        <w:rPr>
          <w:rFonts w:ascii="Segoe UI" w:eastAsia="Times New Roman" w:hAnsi="Segoe UI" w:cs="Segoe UI"/>
          <w:sz w:val="27"/>
          <w:szCs w:val="27"/>
          <w:shd w:val="clear" w:color="auto" w:fill="FFFFFF"/>
          <w:lang w:eastAsia="pl-PL"/>
        </w:rPr>
        <w:t xml:space="preserve"> </w:t>
      </w:r>
      <w:r w:rsidR="00726D68">
        <w:rPr>
          <w:rFonts w:ascii="Segoe UI" w:eastAsia="Times New Roman" w:hAnsi="Segoe UI" w:cs="Segoe UI"/>
          <w:sz w:val="27"/>
          <w:szCs w:val="27"/>
          <w:shd w:val="clear" w:color="auto" w:fill="FFFFFF"/>
          <w:lang w:eastAsia="pl-PL"/>
        </w:rPr>
        <w:tab/>
      </w:r>
      <w:r w:rsidR="00726D68">
        <w:rPr>
          <w:rFonts w:ascii="Segoe UI" w:eastAsia="Times New Roman" w:hAnsi="Segoe UI" w:cs="Segoe UI"/>
          <w:sz w:val="27"/>
          <w:szCs w:val="27"/>
          <w:shd w:val="clear" w:color="auto" w:fill="FFFFFF"/>
          <w:lang w:eastAsia="pl-PL"/>
        </w:rPr>
        <w:tab/>
      </w:r>
      <w:r w:rsidR="00726D68">
        <w:rPr>
          <w:rFonts w:ascii="Segoe UI" w:eastAsia="Times New Roman" w:hAnsi="Segoe UI" w:cs="Segoe UI"/>
          <w:sz w:val="27"/>
          <w:szCs w:val="27"/>
          <w:shd w:val="clear" w:color="auto" w:fill="FFFFFF"/>
          <w:lang w:eastAsia="pl-PL"/>
        </w:rPr>
        <w:tab/>
      </w:r>
      <w:r w:rsidR="00726D68">
        <w:rPr>
          <w:rFonts w:ascii="Segoe UI" w:eastAsia="Times New Roman" w:hAnsi="Segoe UI" w:cs="Segoe UI"/>
          <w:sz w:val="27"/>
          <w:szCs w:val="27"/>
          <w:shd w:val="clear" w:color="auto" w:fill="FFFFFF"/>
          <w:lang w:eastAsia="pl-PL"/>
        </w:rPr>
        <w:tab/>
      </w:r>
      <w:r w:rsidR="00726D68">
        <w:rPr>
          <w:rFonts w:ascii="Segoe UI" w:eastAsia="Times New Roman" w:hAnsi="Segoe UI" w:cs="Segoe UI"/>
          <w:sz w:val="27"/>
          <w:szCs w:val="27"/>
          <w:shd w:val="clear" w:color="auto" w:fill="FFFFFF"/>
          <w:lang w:eastAsia="pl-PL"/>
        </w:rPr>
        <w:tab/>
      </w:r>
      <w:r w:rsidR="00726D68">
        <w:rPr>
          <w:rFonts w:ascii="Segoe UI" w:eastAsia="Times New Roman" w:hAnsi="Segoe UI" w:cs="Segoe UI"/>
          <w:sz w:val="27"/>
          <w:szCs w:val="27"/>
          <w:shd w:val="clear" w:color="auto" w:fill="FFFFFF"/>
          <w:lang w:eastAsia="pl-PL"/>
        </w:rPr>
        <w:tab/>
      </w:r>
      <w:r w:rsidR="00726D68">
        <w:rPr>
          <w:rFonts w:ascii="Segoe UI" w:eastAsia="Times New Roman" w:hAnsi="Segoe UI" w:cs="Segoe UI"/>
          <w:sz w:val="27"/>
          <w:szCs w:val="27"/>
          <w:lang w:eastAsia="pl-PL"/>
        </w:rPr>
        <w:t>Wybrała i opracowała:</w:t>
      </w:r>
    </w:p>
    <w:p w:rsidR="00726D68" w:rsidRDefault="006607AA" w:rsidP="00726D68">
      <w:pPr>
        <w:ind w:left="4956"/>
        <w:jc w:val="both"/>
        <w:rPr>
          <w:rFonts w:ascii="Segoe UI" w:eastAsia="Times New Roman" w:hAnsi="Segoe UI" w:cs="Segoe UI"/>
          <w:sz w:val="27"/>
          <w:szCs w:val="27"/>
          <w:lang w:eastAsia="pl-PL"/>
        </w:rPr>
      </w:pPr>
      <w:r>
        <w:rPr>
          <w:rFonts w:ascii="Segoe UI" w:eastAsia="Times New Roman" w:hAnsi="Segoe UI" w:cs="Segoe UI"/>
          <w:sz w:val="27"/>
          <w:szCs w:val="27"/>
          <w:lang w:eastAsia="pl-PL"/>
        </w:rPr>
        <w:t xml:space="preserve">  </w:t>
      </w:r>
      <w:r w:rsidR="00726D68">
        <w:rPr>
          <w:rFonts w:ascii="Segoe UI" w:eastAsia="Times New Roman" w:hAnsi="Segoe UI" w:cs="Segoe UI"/>
          <w:sz w:val="27"/>
          <w:szCs w:val="27"/>
          <w:lang w:eastAsia="pl-PL"/>
        </w:rPr>
        <w:t>Jolanta Ho-Janecka</w:t>
      </w:r>
    </w:p>
    <w:p w:rsidR="00726D68" w:rsidRDefault="006607AA" w:rsidP="00726D68">
      <w:pPr>
        <w:ind w:left="4956"/>
        <w:jc w:val="both"/>
        <w:rPr>
          <w:rFonts w:ascii="Segoe UI" w:eastAsia="Times New Roman" w:hAnsi="Segoe UI" w:cs="Segoe UI"/>
          <w:sz w:val="27"/>
          <w:szCs w:val="27"/>
          <w:lang w:eastAsia="pl-PL"/>
        </w:rPr>
      </w:pPr>
      <w:r>
        <w:rPr>
          <w:rFonts w:ascii="Segoe UI" w:eastAsia="Times New Roman" w:hAnsi="Segoe UI" w:cs="Segoe UI"/>
          <w:sz w:val="27"/>
          <w:szCs w:val="27"/>
          <w:lang w:eastAsia="pl-PL"/>
        </w:rPr>
        <w:t xml:space="preserve">    </w:t>
      </w:r>
      <w:r w:rsidR="00726D68">
        <w:rPr>
          <w:rFonts w:ascii="Segoe UI" w:eastAsia="Times New Roman" w:hAnsi="Segoe UI" w:cs="Segoe UI"/>
          <w:sz w:val="27"/>
          <w:szCs w:val="27"/>
          <w:lang w:eastAsia="pl-PL"/>
        </w:rPr>
        <w:t xml:space="preserve">neurologopeda      </w:t>
      </w:r>
    </w:p>
    <w:p w:rsidR="00726D68" w:rsidRDefault="00726D68" w:rsidP="00726D68">
      <w:pPr>
        <w:ind w:left="4956"/>
        <w:jc w:val="both"/>
        <w:rPr>
          <w:rFonts w:ascii="Segoe UI" w:eastAsia="Times New Roman" w:hAnsi="Segoe UI" w:cs="Segoe UI"/>
          <w:sz w:val="27"/>
          <w:szCs w:val="27"/>
          <w:lang w:eastAsia="pl-PL"/>
        </w:rPr>
      </w:pPr>
    </w:p>
    <w:p w:rsidR="003F361E" w:rsidRPr="00F3275D" w:rsidRDefault="003F361E" w:rsidP="00BB2D4A">
      <w:pPr>
        <w:jc w:val="both"/>
        <w:rPr>
          <w:rFonts w:ascii="Segoe UI" w:eastAsia="Times New Roman" w:hAnsi="Segoe UI" w:cs="Segoe UI"/>
          <w:b/>
          <w:sz w:val="27"/>
          <w:szCs w:val="27"/>
          <w:lang w:eastAsia="pl-PL"/>
        </w:rPr>
      </w:pPr>
      <w:r>
        <w:rPr>
          <w:rFonts w:ascii="Segoe UI" w:eastAsia="Times New Roman" w:hAnsi="Segoe UI" w:cs="Segoe UI"/>
          <w:sz w:val="27"/>
          <w:szCs w:val="27"/>
          <w:lang w:eastAsia="pl-PL"/>
        </w:rPr>
        <w:t xml:space="preserve">Materiały wykorzystano ze strony </w:t>
      </w:r>
      <w:r w:rsidRPr="00F3275D">
        <w:rPr>
          <w:rFonts w:ascii="Segoe UI" w:eastAsia="Times New Roman" w:hAnsi="Segoe UI" w:cs="Segoe UI"/>
          <w:b/>
          <w:sz w:val="27"/>
          <w:szCs w:val="27"/>
          <w:lang w:eastAsia="pl-PL"/>
        </w:rPr>
        <w:t>NAUM.PL</w:t>
      </w:r>
      <w:r w:rsidR="00F3275D">
        <w:rPr>
          <w:rFonts w:ascii="Segoe UI" w:eastAsia="Times New Roman" w:hAnsi="Segoe UI" w:cs="Segoe UI"/>
          <w:sz w:val="27"/>
          <w:szCs w:val="27"/>
          <w:lang w:eastAsia="pl-PL"/>
        </w:rPr>
        <w:t xml:space="preserve"> oraz </w:t>
      </w:r>
      <w:r w:rsidR="00F3275D" w:rsidRPr="00F3275D">
        <w:rPr>
          <w:rFonts w:ascii="Segoe UI" w:eastAsia="Times New Roman" w:hAnsi="Segoe UI" w:cs="Segoe UI"/>
          <w:b/>
          <w:sz w:val="27"/>
          <w:szCs w:val="27"/>
          <w:lang w:eastAsia="pl-PL"/>
        </w:rPr>
        <w:t>Logopatka.pl</w:t>
      </w:r>
    </w:p>
    <w:sectPr w:rsidR="003F361E" w:rsidRPr="00F3275D" w:rsidSect="0027214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0552D"/>
    <w:multiLevelType w:val="multilevel"/>
    <w:tmpl w:val="D02CC7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722278"/>
    <w:multiLevelType w:val="multilevel"/>
    <w:tmpl w:val="0FDE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DA3797F"/>
    <w:multiLevelType w:val="hybridMultilevel"/>
    <w:tmpl w:val="A8265C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FE78CD"/>
    <w:rsid w:val="00035F65"/>
    <w:rsid w:val="001164FF"/>
    <w:rsid w:val="00116EFF"/>
    <w:rsid w:val="00120D43"/>
    <w:rsid w:val="0016711D"/>
    <w:rsid w:val="00177C86"/>
    <w:rsid w:val="00272149"/>
    <w:rsid w:val="00351525"/>
    <w:rsid w:val="003618BE"/>
    <w:rsid w:val="003F361E"/>
    <w:rsid w:val="004379F4"/>
    <w:rsid w:val="006326FA"/>
    <w:rsid w:val="00633A68"/>
    <w:rsid w:val="006607AA"/>
    <w:rsid w:val="00673DF0"/>
    <w:rsid w:val="006A43AE"/>
    <w:rsid w:val="00726D68"/>
    <w:rsid w:val="00764268"/>
    <w:rsid w:val="007E19C5"/>
    <w:rsid w:val="008A7042"/>
    <w:rsid w:val="00937920"/>
    <w:rsid w:val="00AE5D3F"/>
    <w:rsid w:val="00BB2D4A"/>
    <w:rsid w:val="00BC0301"/>
    <w:rsid w:val="00C52E7E"/>
    <w:rsid w:val="00C55E9F"/>
    <w:rsid w:val="00CC7373"/>
    <w:rsid w:val="00D13E47"/>
    <w:rsid w:val="00DF72CE"/>
    <w:rsid w:val="00F3275D"/>
    <w:rsid w:val="00FE78C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72149"/>
  </w:style>
  <w:style w:type="paragraph" w:styleId="Nagwek1">
    <w:name w:val="heading 1"/>
    <w:basedOn w:val="Normalny"/>
    <w:link w:val="Nagwek1Znak"/>
    <w:uiPriority w:val="9"/>
    <w:qFormat/>
    <w:rsid w:val="00FE78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FE78CD"/>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FE78CD"/>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E78CD"/>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FE78CD"/>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FE78CD"/>
    <w:rPr>
      <w:rFonts w:ascii="Times New Roman" w:eastAsia="Times New Roman" w:hAnsi="Times New Roman" w:cs="Times New Roman"/>
      <w:b/>
      <w:bCs/>
      <w:sz w:val="27"/>
      <w:szCs w:val="27"/>
      <w:lang w:eastAsia="pl-PL"/>
    </w:rPr>
  </w:style>
  <w:style w:type="character" w:styleId="Hipercze">
    <w:name w:val="Hyperlink"/>
    <w:basedOn w:val="Domylnaczcionkaakapitu"/>
    <w:uiPriority w:val="99"/>
    <w:semiHidden/>
    <w:unhideWhenUsed/>
    <w:rsid w:val="00FE78CD"/>
    <w:rPr>
      <w:color w:val="0000FF"/>
      <w:u w:val="single"/>
    </w:rPr>
  </w:style>
  <w:style w:type="paragraph" w:styleId="NormalnyWeb">
    <w:name w:val="Normal (Web)"/>
    <w:basedOn w:val="Normalny"/>
    <w:uiPriority w:val="99"/>
    <w:semiHidden/>
    <w:unhideWhenUsed/>
    <w:rsid w:val="00FE78C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E78CD"/>
    <w:rPr>
      <w:b/>
      <w:bCs/>
    </w:rPr>
  </w:style>
  <w:style w:type="paragraph" w:styleId="HTML-wstpniesformatowany">
    <w:name w:val="HTML Preformatted"/>
    <w:basedOn w:val="Normalny"/>
    <w:link w:val="HTML-wstpniesformatowanyZnak"/>
    <w:uiPriority w:val="99"/>
    <w:semiHidden/>
    <w:unhideWhenUsed/>
    <w:rsid w:val="00FE78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FE78CD"/>
    <w:rPr>
      <w:rFonts w:ascii="Courier New" w:eastAsia="Times New Roman" w:hAnsi="Courier New" w:cs="Courier New"/>
      <w:sz w:val="20"/>
      <w:szCs w:val="20"/>
      <w:lang w:eastAsia="pl-PL"/>
    </w:rPr>
  </w:style>
  <w:style w:type="paragraph" w:styleId="Tekstdymka">
    <w:name w:val="Balloon Text"/>
    <w:basedOn w:val="Normalny"/>
    <w:link w:val="TekstdymkaZnak"/>
    <w:uiPriority w:val="99"/>
    <w:semiHidden/>
    <w:unhideWhenUsed/>
    <w:rsid w:val="00FE78C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E78CD"/>
    <w:rPr>
      <w:rFonts w:ascii="Tahoma" w:hAnsi="Tahoma" w:cs="Tahoma"/>
      <w:sz w:val="16"/>
      <w:szCs w:val="16"/>
    </w:rPr>
  </w:style>
  <w:style w:type="paragraph" w:styleId="Akapitzlist">
    <w:name w:val="List Paragraph"/>
    <w:basedOn w:val="Normalny"/>
    <w:uiPriority w:val="34"/>
    <w:qFormat/>
    <w:rsid w:val="00351525"/>
    <w:pPr>
      <w:ind w:left="720"/>
      <w:contextualSpacing/>
    </w:pPr>
  </w:style>
</w:styles>
</file>

<file path=word/webSettings.xml><?xml version="1.0" encoding="utf-8"?>
<w:webSettings xmlns:r="http://schemas.openxmlformats.org/officeDocument/2006/relationships" xmlns:w="http://schemas.openxmlformats.org/wordprocessingml/2006/main">
  <w:divs>
    <w:div w:id="203296265">
      <w:bodyDiv w:val="1"/>
      <w:marLeft w:val="0"/>
      <w:marRight w:val="0"/>
      <w:marTop w:val="0"/>
      <w:marBottom w:val="0"/>
      <w:divBdr>
        <w:top w:val="none" w:sz="0" w:space="0" w:color="auto"/>
        <w:left w:val="none" w:sz="0" w:space="0" w:color="auto"/>
        <w:bottom w:val="none" w:sz="0" w:space="0" w:color="auto"/>
        <w:right w:val="none" w:sz="0" w:space="0" w:color="auto"/>
      </w:divBdr>
    </w:div>
    <w:div w:id="703098112">
      <w:bodyDiv w:val="1"/>
      <w:marLeft w:val="0"/>
      <w:marRight w:val="0"/>
      <w:marTop w:val="0"/>
      <w:marBottom w:val="0"/>
      <w:divBdr>
        <w:top w:val="none" w:sz="0" w:space="0" w:color="auto"/>
        <w:left w:val="none" w:sz="0" w:space="0" w:color="auto"/>
        <w:bottom w:val="none" w:sz="0" w:space="0" w:color="auto"/>
        <w:right w:val="none" w:sz="0" w:space="0" w:color="auto"/>
      </w:divBdr>
      <w:divsChild>
        <w:div w:id="683475922">
          <w:marLeft w:val="0"/>
          <w:marRight w:val="0"/>
          <w:marTop w:val="0"/>
          <w:marBottom w:val="0"/>
          <w:divBdr>
            <w:top w:val="none" w:sz="0" w:space="0" w:color="auto"/>
            <w:left w:val="none" w:sz="0" w:space="0" w:color="auto"/>
            <w:bottom w:val="none" w:sz="0" w:space="0" w:color="auto"/>
            <w:right w:val="none" w:sz="0" w:space="0" w:color="auto"/>
          </w:divBdr>
          <w:divsChild>
            <w:div w:id="457838818">
              <w:marLeft w:val="0"/>
              <w:marRight w:val="0"/>
              <w:marTop w:val="0"/>
              <w:marBottom w:val="0"/>
              <w:divBdr>
                <w:top w:val="none" w:sz="0" w:space="0" w:color="auto"/>
                <w:left w:val="none" w:sz="0" w:space="0" w:color="auto"/>
                <w:bottom w:val="none" w:sz="0" w:space="0" w:color="auto"/>
                <w:right w:val="none" w:sz="0" w:space="0" w:color="auto"/>
              </w:divBdr>
            </w:div>
            <w:div w:id="596135606">
              <w:marLeft w:val="0"/>
              <w:marRight w:val="0"/>
              <w:marTop w:val="0"/>
              <w:marBottom w:val="0"/>
              <w:divBdr>
                <w:top w:val="none" w:sz="0" w:space="0" w:color="auto"/>
                <w:left w:val="none" w:sz="0" w:space="0" w:color="auto"/>
                <w:bottom w:val="none" w:sz="0" w:space="0" w:color="auto"/>
                <w:right w:val="none" w:sz="0" w:space="0" w:color="auto"/>
              </w:divBdr>
              <w:divsChild>
                <w:div w:id="2045396754">
                  <w:marLeft w:val="0"/>
                  <w:marRight w:val="0"/>
                  <w:marTop w:val="0"/>
                  <w:marBottom w:val="0"/>
                  <w:divBdr>
                    <w:top w:val="none" w:sz="0" w:space="0" w:color="auto"/>
                    <w:left w:val="none" w:sz="0" w:space="0" w:color="auto"/>
                    <w:bottom w:val="none" w:sz="0" w:space="0" w:color="auto"/>
                    <w:right w:val="none" w:sz="0" w:space="0" w:color="auto"/>
                  </w:divBdr>
                  <w:divsChild>
                    <w:div w:id="1307392774">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 w:id="1315259139">
          <w:marLeft w:val="0"/>
          <w:marRight w:val="0"/>
          <w:marTop w:val="0"/>
          <w:marBottom w:val="0"/>
          <w:divBdr>
            <w:top w:val="none" w:sz="0" w:space="0" w:color="auto"/>
            <w:left w:val="none" w:sz="0" w:space="0" w:color="auto"/>
            <w:bottom w:val="none" w:sz="0" w:space="0" w:color="auto"/>
            <w:right w:val="none" w:sz="0" w:space="0" w:color="auto"/>
          </w:divBdr>
          <w:divsChild>
            <w:div w:id="1585912918">
              <w:marLeft w:val="0"/>
              <w:marRight w:val="0"/>
              <w:marTop w:val="0"/>
              <w:marBottom w:val="0"/>
              <w:divBdr>
                <w:top w:val="none" w:sz="0" w:space="0" w:color="auto"/>
                <w:left w:val="none" w:sz="0" w:space="0" w:color="auto"/>
                <w:bottom w:val="none" w:sz="0" w:space="0" w:color="auto"/>
                <w:right w:val="none" w:sz="0" w:space="0" w:color="auto"/>
              </w:divBdr>
              <w:divsChild>
                <w:div w:id="1210605507">
                  <w:marLeft w:val="0"/>
                  <w:marRight w:val="0"/>
                  <w:marTop w:val="0"/>
                  <w:marBottom w:val="0"/>
                  <w:divBdr>
                    <w:top w:val="none" w:sz="0" w:space="0" w:color="auto"/>
                    <w:left w:val="none" w:sz="0" w:space="0" w:color="auto"/>
                    <w:bottom w:val="none" w:sz="0" w:space="0" w:color="auto"/>
                    <w:right w:val="none" w:sz="0" w:space="0" w:color="auto"/>
                  </w:divBdr>
                  <w:divsChild>
                    <w:div w:id="1986006152">
                      <w:marLeft w:val="0"/>
                      <w:marRight w:val="0"/>
                      <w:marTop w:val="0"/>
                      <w:marBottom w:val="0"/>
                      <w:divBdr>
                        <w:top w:val="none" w:sz="0" w:space="0" w:color="auto"/>
                        <w:left w:val="none" w:sz="0" w:space="0" w:color="auto"/>
                        <w:bottom w:val="none" w:sz="0" w:space="0" w:color="auto"/>
                        <w:right w:val="none" w:sz="0" w:space="0" w:color="auto"/>
                      </w:divBdr>
                    </w:div>
                  </w:divsChild>
                </w:div>
                <w:div w:id="1672368211">
                  <w:marLeft w:val="0"/>
                  <w:marRight w:val="0"/>
                  <w:marTop w:val="0"/>
                  <w:marBottom w:val="0"/>
                  <w:divBdr>
                    <w:top w:val="none" w:sz="0" w:space="0" w:color="auto"/>
                    <w:left w:val="none" w:sz="0" w:space="0" w:color="auto"/>
                    <w:bottom w:val="none" w:sz="0" w:space="0" w:color="auto"/>
                    <w:right w:val="none" w:sz="0" w:space="0" w:color="auto"/>
                  </w:divBdr>
                </w:div>
                <w:div w:id="467169843">
                  <w:marLeft w:val="0"/>
                  <w:marRight w:val="0"/>
                  <w:marTop w:val="0"/>
                  <w:marBottom w:val="0"/>
                  <w:divBdr>
                    <w:top w:val="none" w:sz="0" w:space="0" w:color="auto"/>
                    <w:left w:val="none" w:sz="0" w:space="0" w:color="auto"/>
                    <w:bottom w:val="none" w:sz="0" w:space="0" w:color="auto"/>
                    <w:right w:val="none" w:sz="0" w:space="0" w:color="auto"/>
                  </w:divBdr>
                </w:div>
                <w:div w:id="2032418534">
                  <w:marLeft w:val="0"/>
                  <w:marRight w:val="0"/>
                  <w:marTop w:val="0"/>
                  <w:marBottom w:val="0"/>
                  <w:divBdr>
                    <w:top w:val="none" w:sz="0" w:space="0" w:color="auto"/>
                    <w:left w:val="none" w:sz="0" w:space="0" w:color="auto"/>
                    <w:bottom w:val="none" w:sz="0" w:space="0" w:color="auto"/>
                    <w:right w:val="none" w:sz="0" w:space="0" w:color="auto"/>
                  </w:divBdr>
                </w:div>
                <w:div w:id="354582147">
                  <w:marLeft w:val="0"/>
                  <w:marRight w:val="0"/>
                  <w:marTop w:val="0"/>
                  <w:marBottom w:val="0"/>
                  <w:divBdr>
                    <w:top w:val="none" w:sz="0" w:space="0" w:color="auto"/>
                    <w:left w:val="none" w:sz="0" w:space="0" w:color="auto"/>
                    <w:bottom w:val="none" w:sz="0" w:space="0" w:color="auto"/>
                    <w:right w:val="none" w:sz="0" w:space="0" w:color="auto"/>
                  </w:divBdr>
                </w:div>
                <w:div w:id="1006247753">
                  <w:marLeft w:val="0"/>
                  <w:marRight w:val="0"/>
                  <w:marTop w:val="0"/>
                  <w:marBottom w:val="0"/>
                  <w:divBdr>
                    <w:top w:val="none" w:sz="0" w:space="0" w:color="auto"/>
                    <w:left w:val="none" w:sz="0" w:space="0" w:color="auto"/>
                    <w:bottom w:val="none" w:sz="0" w:space="0" w:color="auto"/>
                    <w:right w:val="none" w:sz="0" w:space="0" w:color="auto"/>
                  </w:divBdr>
                  <w:divsChild>
                    <w:div w:id="287664827">
                      <w:marLeft w:val="0"/>
                      <w:marRight w:val="0"/>
                      <w:marTop w:val="0"/>
                      <w:marBottom w:val="0"/>
                      <w:divBdr>
                        <w:top w:val="none" w:sz="0" w:space="0" w:color="auto"/>
                        <w:left w:val="none" w:sz="0" w:space="0" w:color="auto"/>
                        <w:bottom w:val="none" w:sz="0" w:space="0" w:color="auto"/>
                        <w:right w:val="none" w:sz="0" w:space="0" w:color="auto"/>
                      </w:divBdr>
                    </w:div>
                    <w:div w:id="552883608">
                      <w:marLeft w:val="0"/>
                      <w:marRight w:val="0"/>
                      <w:marTop w:val="0"/>
                      <w:marBottom w:val="0"/>
                      <w:divBdr>
                        <w:top w:val="none" w:sz="0" w:space="0" w:color="auto"/>
                        <w:left w:val="none" w:sz="0" w:space="0" w:color="auto"/>
                        <w:bottom w:val="none" w:sz="0" w:space="0" w:color="auto"/>
                        <w:right w:val="none" w:sz="0" w:space="0" w:color="auto"/>
                      </w:divBdr>
                    </w:div>
                  </w:divsChild>
                </w:div>
                <w:div w:id="1030374573">
                  <w:marLeft w:val="0"/>
                  <w:marRight w:val="0"/>
                  <w:marTop w:val="0"/>
                  <w:marBottom w:val="0"/>
                  <w:divBdr>
                    <w:top w:val="none" w:sz="0" w:space="0" w:color="auto"/>
                    <w:left w:val="none" w:sz="0" w:space="0" w:color="auto"/>
                    <w:bottom w:val="none" w:sz="0" w:space="0" w:color="auto"/>
                    <w:right w:val="none" w:sz="0" w:space="0" w:color="auto"/>
                  </w:divBdr>
                </w:div>
                <w:div w:id="2074739825">
                  <w:marLeft w:val="0"/>
                  <w:marRight w:val="0"/>
                  <w:marTop w:val="0"/>
                  <w:marBottom w:val="0"/>
                  <w:divBdr>
                    <w:top w:val="none" w:sz="0" w:space="0" w:color="auto"/>
                    <w:left w:val="none" w:sz="0" w:space="0" w:color="auto"/>
                    <w:bottom w:val="none" w:sz="0" w:space="0" w:color="auto"/>
                    <w:right w:val="none" w:sz="0" w:space="0" w:color="auto"/>
                  </w:divBdr>
                  <w:divsChild>
                    <w:div w:id="1297222182">
                      <w:marLeft w:val="75"/>
                      <w:marRight w:val="75"/>
                      <w:marTop w:val="0"/>
                      <w:marBottom w:val="0"/>
                      <w:divBdr>
                        <w:top w:val="none" w:sz="0" w:space="0" w:color="auto"/>
                        <w:left w:val="none" w:sz="0" w:space="0" w:color="auto"/>
                        <w:bottom w:val="none" w:sz="0" w:space="0" w:color="auto"/>
                        <w:right w:val="none" w:sz="0" w:space="0" w:color="auto"/>
                      </w:divBdr>
                    </w:div>
                    <w:div w:id="1895384035">
                      <w:marLeft w:val="75"/>
                      <w:marRight w:val="75"/>
                      <w:marTop w:val="0"/>
                      <w:marBottom w:val="0"/>
                      <w:divBdr>
                        <w:top w:val="none" w:sz="0" w:space="0" w:color="auto"/>
                        <w:left w:val="none" w:sz="0" w:space="0" w:color="auto"/>
                        <w:bottom w:val="none" w:sz="0" w:space="0" w:color="auto"/>
                        <w:right w:val="none" w:sz="0" w:space="0" w:color="auto"/>
                      </w:divBdr>
                    </w:div>
                    <w:div w:id="1186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06238">
              <w:marLeft w:val="0"/>
              <w:marRight w:val="0"/>
              <w:marTop w:val="0"/>
              <w:marBottom w:val="0"/>
              <w:divBdr>
                <w:top w:val="none" w:sz="0" w:space="0" w:color="auto"/>
                <w:left w:val="none" w:sz="0" w:space="0" w:color="auto"/>
                <w:bottom w:val="none" w:sz="0" w:space="0" w:color="auto"/>
                <w:right w:val="none" w:sz="0" w:space="0" w:color="auto"/>
              </w:divBdr>
            </w:div>
            <w:div w:id="330111307">
              <w:marLeft w:val="0"/>
              <w:marRight w:val="0"/>
              <w:marTop w:val="0"/>
              <w:marBottom w:val="0"/>
              <w:divBdr>
                <w:top w:val="none" w:sz="0" w:space="0" w:color="auto"/>
                <w:left w:val="none" w:sz="0" w:space="0" w:color="auto"/>
                <w:bottom w:val="none" w:sz="0" w:space="0" w:color="auto"/>
                <w:right w:val="none" w:sz="0" w:space="0" w:color="auto"/>
              </w:divBdr>
            </w:div>
            <w:div w:id="2075929118">
              <w:marLeft w:val="0"/>
              <w:marRight w:val="0"/>
              <w:marTop w:val="0"/>
              <w:marBottom w:val="0"/>
              <w:divBdr>
                <w:top w:val="none" w:sz="0" w:space="0" w:color="auto"/>
                <w:left w:val="none" w:sz="0" w:space="0" w:color="auto"/>
                <w:bottom w:val="none" w:sz="0" w:space="0" w:color="auto"/>
                <w:right w:val="none" w:sz="0" w:space="0" w:color="auto"/>
              </w:divBdr>
              <w:divsChild>
                <w:div w:id="13736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030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m.pl/jak-nauczyc-dziecko-mowic/" TargetMode="External"/><Relationship Id="rId3" Type="http://schemas.openxmlformats.org/officeDocument/2006/relationships/settings" Target="settings.xml"/><Relationship Id="rId7" Type="http://schemas.openxmlformats.org/officeDocument/2006/relationships/hyperlink" Target="https://www.naum.pl/jak-nauczyc-dziecko-mowi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aum.pl/jak-nauczyc-dziecko-mowic/" TargetMode="External"/><Relationship Id="rId11" Type="http://schemas.openxmlformats.org/officeDocument/2006/relationships/fontTable" Target="fontTable.xml"/><Relationship Id="rId5" Type="http://schemas.openxmlformats.org/officeDocument/2006/relationships/hyperlink" Target="https://www.naum.pl/jak-nauczyc-dziecko-mowic/"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naum.pl/jak-nauczyc-dziecko-mowic/"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1720</Words>
  <Characters>10320</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dc:creator>
  <cp:lastModifiedBy>Dyrektor</cp:lastModifiedBy>
  <cp:revision>2</cp:revision>
  <dcterms:created xsi:type="dcterms:W3CDTF">2020-04-01T06:46:00Z</dcterms:created>
  <dcterms:modified xsi:type="dcterms:W3CDTF">2020-04-01T06:46:00Z</dcterms:modified>
</cp:coreProperties>
</file>